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F77D8" w14:textId="77777777" w:rsidR="00573885" w:rsidRDefault="00573885" w:rsidP="00EA56D9"/>
    <w:p w14:paraId="32458956" w14:textId="77777777" w:rsidR="00573885" w:rsidRDefault="00573885" w:rsidP="00EA56D9"/>
    <w:p w14:paraId="30B2895A" w14:textId="77777777" w:rsidR="00573885" w:rsidRDefault="00573885" w:rsidP="00EA56D9"/>
    <w:p w14:paraId="4C4C04C1" w14:textId="77777777" w:rsidR="00573885" w:rsidRDefault="00573885" w:rsidP="00EA56D9"/>
    <w:p w14:paraId="1B5F4FC2" w14:textId="77777777" w:rsidR="00573885" w:rsidRDefault="00573885" w:rsidP="00EA56D9"/>
    <w:p w14:paraId="328391AE" w14:textId="77777777" w:rsidR="00BE097A" w:rsidRPr="0080485B" w:rsidRDefault="00276945" w:rsidP="00EA56D9">
      <w:pPr>
        <w:rPr>
          <w:lang w:val="en-US"/>
        </w:rPr>
      </w:pPr>
      <w:r w:rsidRPr="00416377">
        <w:rPr>
          <w:lang w:val="en-US"/>
        </w:rPr>
        <w:t>Articles</w:t>
      </w:r>
    </w:p>
    <w:p w14:paraId="7C788FA2" w14:textId="77777777" w:rsidR="00416377" w:rsidRPr="0080485B" w:rsidRDefault="00416377" w:rsidP="00EA56D9">
      <w:pPr>
        <w:rPr>
          <w:lang w:val="en-US"/>
        </w:rPr>
      </w:pPr>
    </w:p>
    <w:p w14:paraId="382B285F" w14:textId="77777777" w:rsidR="00416377" w:rsidRPr="0080485B" w:rsidRDefault="00276945" w:rsidP="00EA56D9">
      <w:pPr>
        <w:pStyle w:val="Ttulo1"/>
        <w:rPr>
          <w:lang w:val="en-US"/>
        </w:rPr>
      </w:pPr>
      <w:r w:rsidRPr="00EA56D9">
        <w:rPr>
          <w:lang w:val="en-US"/>
        </w:rPr>
        <w:t xml:space="preserve">TITLE OF THE ORIGINAL ARTICLE </w:t>
      </w:r>
    </w:p>
    <w:p w14:paraId="6AB89B5A" w14:textId="77777777" w:rsidR="00182940" w:rsidRPr="0080485B" w:rsidRDefault="00276945" w:rsidP="00EA56D9">
      <w:pPr>
        <w:pStyle w:val="Ttulo1"/>
        <w:rPr>
          <w:lang w:val="en-US"/>
        </w:rPr>
      </w:pPr>
      <w:r w:rsidRPr="00EA56D9">
        <w:rPr>
          <w:lang w:val="en-US"/>
        </w:rPr>
        <w:t>(capital letters, centered, bold, Arial Narrow, font size 14)</w:t>
      </w:r>
    </w:p>
    <w:p w14:paraId="472CB98A" w14:textId="77777777" w:rsidR="00F43D57" w:rsidRPr="0080485B" w:rsidRDefault="00276945" w:rsidP="00EA56D9">
      <w:pPr>
        <w:pStyle w:val="Ttulo1"/>
        <w:rPr>
          <w:lang w:val="en-US"/>
        </w:rPr>
      </w:pPr>
      <w:r w:rsidRPr="00EA56D9">
        <w:rPr>
          <w:lang w:val="en-US"/>
        </w:rPr>
        <w:t>TRANSLATION OF THE ORIGINAL TITLE IN ENGLISH (capital letters, centered, bold, italic, Arial Narrow, font size 14)</w:t>
      </w:r>
    </w:p>
    <w:p w14:paraId="19D6C7EA" w14:textId="77777777" w:rsidR="00BE097A" w:rsidRPr="0080485B" w:rsidRDefault="00BE097A" w:rsidP="00EA56D9">
      <w:pPr>
        <w:rPr>
          <w:lang w:val="en-US"/>
        </w:rPr>
      </w:pPr>
    </w:p>
    <w:p w14:paraId="5FC01B3F" w14:textId="77777777" w:rsidR="00E45DE8" w:rsidRPr="0080485B" w:rsidRDefault="00E45DE8" w:rsidP="00EA56D9">
      <w:pPr>
        <w:rPr>
          <w:lang w:val="en-US"/>
        </w:rPr>
      </w:pPr>
    </w:p>
    <w:p w14:paraId="67E2256A" w14:textId="77777777" w:rsidR="00C957B6" w:rsidRPr="0080485B" w:rsidRDefault="00276945" w:rsidP="00EA56D9">
      <w:pPr>
        <w:pStyle w:val="Ttulo2"/>
        <w:rPr>
          <w:lang w:val="en-US"/>
        </w:rPr>
      </w:pPr>
      <w:r w:rsidRPr="00416377">
        <w:rPr>
          <w:lang w:val="en-US"/>
        </w:rPr>
        <w:t>Abstract (capital letters, justified, bold, Arial Narrow, font size 12)</w:t>
      </w:r>
    </w:p>
    <w:p w14:paraId="69C23211" w14:textId="77837425" w:rsidR="00C957B6" w:rsidRPr="0080485B" w:rsidRDefault="00276945" w:rsidP="00EA56D9">
      <w:pPr>
        <w:rPr>
          <w:lang w:val="en-US"/>
        </w:rPr>
      </w:pPr>
      <w:r w:rsidRPr="00EA56D9">
        <w:rPr>
          <w:lang w:val="en-US"/>
        </w:rPr>
        <w:t xml:space="preserve">The abstract must </w:t>
      </w:r>
      <w:r w:rsidR="00592958">
        <w:rPr>
          <w:lang w:val="en-US"/>
        </w:rPr>
        <w:t>set out</w:t>
      </w:r>
      <w:r w:rsidR="00592958" w:rsidRPr="00EA56D9">
        <w:rPr>
          <w:lang w:val="en-US"/>
        </w:rPr>
        <w:t xml:space="preserve"> </w:t>
      </w:r>
      <w:r w:rsidRPr="00EA56D9">
        <w:rPr>
          <w:lang w:val="en-US"/>
        </w:rPr>
        <w:t>the problem, summarize the goals</w:t>
      </w:r>
      <w:r w:rsidR="000A5E83">
        <w:rPr>
          <w:lang w:val="en-US"/>
        </w:rPr>
        <w:t xml:space="preserve"> of the work</w:t>
      </w:r>
      <w:r w:rsidRPr="00EA56D9">
        <w:rPr>
          <w:lang w:val="en-US"/>
        </w:rPr>
        <w:t xml:space="preserve">, the methodology used and the most relevant results and conclusions, </w:t>
      </w:r>
      <w:r w:rsidR="00592958">
        <w:rPr>
          <w:lang w:val="en-US"/>
        </w:rPr>
        <w:t>emphasizing</w:t>
      </w:r>
      <w:r w:rsidRPr="00EA56D9">
        <w:rPr>
          <w:lang w:val="en-US"/>
        </w:rPr>
        <w:t xml:space="preserve"> the original contributions. The abstract must be between 150 and 300 words and </w:t>
      </w:r>
      <w:r w:rsidR="00592958">
        <w:rPr>
          <w:lang w:val="en-US"/>
        </w:rPr>
        <w:t>be</w:t>
      </w:r>
      <w:r w:rsidR="00592958" w:rsidRPr="00EA56D9">
        <w:rPr>
          <w:lang w:val="en-US"/>
        </w:rPr>
        <w:t xml:space="preserve"> </w:t>
      </w:r>
      <w:r w:rsidRPr="00EA56D9">
        <w:rPr>
          <w:lang w:val="en-US"/>
        </w:rPr>
        <w:t>a single paragraph (justified text, Arial Narrow, font size 12, single spaced).</w:t>
      </w:r>
    </w:p>
    <w:p w14:paraId="5A0798DB" w14:textId="77777777" w:rsidR="00E45DE8" w:rsidRPr="0080485B" w:rsidRDefault="00E45DE8" w:rsidP="00EA56D9">
      <w:pPr>
        <w:rPr>
          <w:lang w:val="en-US"/>
        </w:rPr>
      </w:pPr>
    </w:p>
    <w:p w14:paraId="707FEBDD" w14:textId="77777777" w:rsidR="00E45DE8" w:rsidRPr="0080485B" w:rsidRDefault="00276945" w:rsidP="00EA56D9">
      <w:pPr>
        <w:pStyle w:val="Ttulo2"/>
        <w:rPr>
          <w:lang w:val="en-US"/>
        </w:rPr>
      </w:pPr>
      <w:r>
        <w:rPr>
          <w:lang w:val="en-US"/>
        </w:rPr>
        <w:t>Keywords (capital letters, justified, bold, Arial Narrow, font size 12)</w:t>
      </w:r>
    </w:p>
    <w:p w14:paraId="7688631C" w14:textId="2E752BF9" w:rsidR="009979F1" w:rsidRPr="0080485B" w:rsidRDefault="000A5E83" w:rsidP="00EA56D9">
      <w:pPr>
        <w:rPr>
          <w:lang w:val="en-US"/>
        </w:rPr>
      </w:pPr>
      <w:r>
        <w:rPr>
          <w:lang w:val="en-US"/>
        </w:rPr>
        <w:t>Between</w:t>
      </w:r>
      <w:r w:rsidR="00276945">
        <w:rPr>
          <w:lang w:val="en-US"/>
        </w:rPr>
        <w:t xml:space="preserve"> 3 and 5 keywords must be included which, in the case of Architecture/Urbanism terms</w:t>
      </w:r>
      <w:r w:rsidR="00592958">
        <w:rPr>
          <w:lang w:val="en-US"/>
        </w:rPr>
        <w:t>,</w:t>
      </w:r>
      <w:r w:rsidR="00276945">
        <w:rPr>
          <w:lang w:val="en-US"/>
        </w:rPr>
        <w:t xml:space="preserve"> must be chosen following the Table of Contents for Architecture defined by the Buenos Aires Architecture Libraries Network (Vitruvius)</w:t>
      </w:r>
      <w:r>
        <w:rPr>
          <w:lang w:val="en-US"/>
        </w:rPr>
        <w:t>.</w:t>
      </w:r>
      <w:r w:rsidR="00276945">
        <w:rPr>
          <w:lang w:val="en-US"/>
        </w:rPr>
        <w:t xml:space="preserve"> If these are terms from other areas, then they may be chosen from </w:t>
      </w:r>
      <w:r w:rsidR="00E379CE">
        <w:fldChar w:fldCharType="begin"/>
      </w:r>
      <w:r w:rsidR="00E379CE" w:rsidRPr="002A0153">
        <w:rPr>
          <w:lang w:val="en-US"/>
          <w:rPrChange w:id="0" w:author="Kevin Wright" w:date="2020-06-21T12:46:00Z">
            <w:rPr/>
          </w:rPrChange>
        </w:rPr>
        <w:instrText xml:space="preserve"> HYPERLINK "http://vocabularie</w:instrText>
      </w:r>
      <w:r w:rsidR="00E379CE" w:rsidRPr="002A0153">
        <w:rPr>
          <w:lang w:val="en-US"/>
          <w:rPrChange w:id="1" w:author="Kevin Wright" w:date="2020-06-21T12:46:00Z">
            <w:rPr/>
          </w:rPrChange>
        </w:rPr>
        <w:instrText xml:space="preserve">s.unesco.org/browser/thesaurus/es/" </w:instrText>
      </w:r>
      <w:r w:rsidR="00E379CE">
        <w:fldChar w:fldCharType="separate"/>
      </w:r>
      <w:proofErr w:type="spellStart"/>
      <w:r w:rsidR="00F0749B" w:rsidRPr="00580FB1">
        <w:rPr>
          <w:rStyle w:val="Hipervnculo"/>
          <w:lang w:val="en-US"/>
        </w:rPr>
        <w:t>Unesco's</w:t>
      </w:r>
      <w:proofErr w:type="spellEnd"/>
      <w:r w:rsidR="00F0749B" w:rsidRPr="00580FB1">
        <w:rPr>
          <w:rStyle w:val="Hipervnculo"/>
          <w:lang w:val="en-US"/>
        </w:rPr>
        <w:t xml:space="preserve"> Thesaurus</w:t>
      </w:r>
      <w:r w:rsidR="00E379CE">
        <w:rPr>
          <w:rStyle w:val="Hipervnculo"/>
          <w:lang w:val="en-US"/>
        </w:rPr>
        <w:fldChar w:fldCharType="end"/>
      </w:r>
      <w:r w:rsidR="00276945">
        <w:rPr>
          <w:lang w:val="en-US"/>
        </w:rPr>
        <w:t xml:space="preserve">.  </w:t>
      </w:r>
    </w:p>
    <w:p w14:paraId="694F23AD" w14:textId="090B9BA4" w:rsidR="00F0749B" w:rsidRPr="0080485B" w:rsidRDefault="00592958" w:rsidP="00EA56D9">
      <w:pPr>
        <w:rPr>
          <w:lang w:val="en-US"/>
        </w:rPr>
      </w:pPr>
      <w:r>
        <w:rPr>
          <w:lang w:val="en-US"/>
        </w:rPr>
        <w:t>K</w:t>
      </w:r>
      <w:r w:rsidR="00276945">
        <w:rPr>
          <w:lang w:val="en-US"/>
        </w:rPr>
        <w:t>eywords must be separated by a comma, with the first letter capitalized (justified, Arial Narrow, font size 12).</w:t>
      </w:r>
    </w:p>
    <w:p w14:paraId="1C18A374" w14:textId="77777777" w:rsidR="00F0749B" w:rsidRPr="0080485B" w:rsidRDefault="00F0749B" w:rsidP="00EA56D9">
      <w:pPr>
        <w:rPr>
          <w:lang w:val="en-US"/>
        </w:rPr>
      </w:pPr>
    </w:p>
    <w:p w14:paraId="7843596D" w14:textId="77777777" w:rsidR="009979F1" w:rsidRPr="0080485B" w:rsidRDefault="00276945" w:rsidP="00EA56D9">
      <w:pPr>
        <w:pStyle w:val="Ttulo2"/>
        <w:rPr>
          <w:lang w:val="en-US"/>
        </w:rPr>
      </w:pPr>
      <w:r>
        <w:rPr>
          <w:lang w:val="en-US"/>
        </w:rPr>
        <w:t>Abstract (capital letters, justified, bold, Arial Narrow, font size 12)</w:t>
      </w:r>
    </w:p>
    <w:p w14:paraId="4ACAA4F5" w14:textId="77777777" w:rsidR="00F0749B" w:rsidRPr="0080485B" w:rsidRDefault="00276945" w:rsidP="00EA56D9">
      <w:pPr>
        <w:rPr>
          <w:lang w:val="en-US"/>
        </w:rPr>
      </w:pPr>
      <w:r w:rsidRPr="00416377">
        <w:rPr>
          <w:lang w:val="en-US"/>
        </w:rPr>
        <w:t>Literal translation of the abstract into English (justified, Arial Narrow, font size 12, single spacing).</w:t>
      </w:r>
    </w:p>
    <w:p w14:paraId="5B27164E" w14:textId="77777777" w:rsidR="00F73F6C" w:rsidRPr="0080485B" w:rsidRDefault="00F73F6C" w:rsidP="00EA56D9">
      <w:pPr>
        <w:rPr>
          <w:lang w:val="en-US"/>
        </w:rPr>
      </w:pPr>
    </w:p>
    <w:p w14:paraId="058F9D3C" w14:textId="77777777" w:rsidR="009979F1" w:rsidRPr="0080485B" w:rsidRDefault="00276945" w:rsidP="00EA56D9">
      <w:pPr>
        <w:pStyle w:val="Ttulo2"/>
        <w:rPr>
          <w:lang w:val="en-US"/>
        </w:rPr>
      </w:pPr>
      <w:r w:rsidRPr="00416377">
        <w:rPr>
          <w:lang w:val="en-US"/>
        </w:rPr>
        <w:t>Keywords</w:t>
      </w:r>
    </w:p>
    <w:p w14:paraId="718FB3AD" w14:textId="77777777" w:rsidR="009979F1" w:rsidRPr="0080485B" w:rsidRDefault="00276945" w:rsidP="00EA56D9">
      <w:pPr>
        <w:rPr>
          <w:lang w:val="en-US"/>
        </w:rPr>
      </w:pPr>
      <w:r w:rsidRPr="00416377">
        <w:rPr>
          <w:lang w:val="en-US"/>
        </w:rPr>
        <w:t>Literal translation of the keywords into English (justified, Arial Narrow, font size 12).</w:t>
      </w:r>
    </w:p>
    <w:p w14:paraId="30ECEC7C" w14:textId="77777777" w:rsidR="009979F1" w:rsidRPr="0080485B" w:rsidRDefault="009979F1" w:rsidP="00EA56D9">
      <w:pPr>
        <w:rPr>
          <w:lang w:val="en-US"/>
        </w:rPr>
      </w:pPr>
    </w:p>
    <w:p w14:paraId="0C39159C" w14:textId="77777777" w:rsidR="005679B4" w:rsidRPr="0080485B" w:rsidRDefault="005679B4" w:rsidP="005679B4">
      <w:pPr>
        <w:pStyle w:val="Subttulo"/>
        <w:rPr>
          <w:lang w:val="en-US"/>
        </w:rPr>
      </w:pPr>
    </w:p>
    <w:p w14:paraId="04FEBCDF" w14:textId="1D5EA125" w:rsidR="005679B4" w:rsidRPr="0080485B" w:rsidRDefault="00276945" w:rsidP="005679B4">
      <w:pPr>
        <w:pStyle w:val="Subttulo"/>
        <w:rPr>
          <w:lang w:val="en-US"/>
        </w:rPr>
      </w:pPr>
      <w:r w:rsidRPr="005679B4">
        <w:rPr>
          <w:lang w:val="en-US"/>
        </w:rPr>
        <w:t xml:space="preserve">(keep a line </w:t>
      </w:r>
      <w:r w:rsidR="00592958">
        <w:rPr>
          <w:lang w:val="en-US"/>
        </w:rPr>
        <w:t>break</w:t>
      </w:r>
      <w:r w:rsidR="00592958" w:rsidRPr="005679B4">
        <w:rPr>
          <w:lang w:val="en-US"/>
        </w:rPr>
        <w:t xml:space="preserve"> </w:t>
      </w:r>
      <w:r w:rsidRPr="005679B4">
        <w:rPr>
          <w:lang w:val="en-US"/>
        </w:rPr>
        <w:t>so that the body of the text of the article begins on page 2)</w:t>
      </w:r>
    </w:p>
    <w:p w14:paraId="3BA05728" w14:textId="77777777" w:rsidR="009979F1" w:rsidRPr="0080485B" w:rsidRDefault="00276945" w:rsidP="00EA56D9">
      <w:pPr>
        <w:rPr>
          <w:lang w:val="en-US"/>
        </w:rPr>
      </w:pPr>
      <w:r w:rsidRPr="0080485B">
        <w:rPr>
          <w:lang w:val="en-US"/>
        </w:rPr>
        <w:br w:type="page"/>
      </w:r>
    </w:p>
    <w:p w14:paraId="113C7074" w14:textId="5258D59E" w:rsidR="00563F07" w:rsidRPr="0080485B" w:rsidRDefault="00276945" w:rsidP="00EA56D9">
      <w:pPr>
        <w:rPr>
          <w:lang w:val="en-US"/>
        </w:rPr>
      </w:pPr>
      <w:r w:rsidRPr="00D023C0">
        <w:rPr>
          <w:lang w:val="en-US"/>
        </w:rPr>
        <w:lastRenderedPageBreak/>
        <w:t>The text's body (justified, Arial narrow, font size 12, single spacing, without spacing between sections) cannot be in bold or underlined. It cannot exceed 5,000 words, including the bibliographical references</w:t>
      </w:r>
      <w:r w:rsidR="00592958">
        <w:rPr>
          <w:lang w:val="en-US"/>
        </w:rPr>
        <w:t>,</w:t>
      </w:r>
      <w:r w:rsidRPr="00D023C0">
        <w:rPr>
          <w:lang w:val="en-US"/>
        </w:rPr>
        <w:t xml:space="preserve"> and must include the following main sections:</w:t>
      </w:r>
    </w:p>
    <w:p w14:paraId="56B2BA3A" w14:textId="743971CA" w:rsidR="00F0749B" w:rsidRPr="0080485B" w:rsidRDefault="00276945" w:rsidP="005679B4">
      <w:pPr>
        <w:pStyle w:val="Ttulo2"/>
        <w:rPr>
          <w:lang w:val="en-US"/>
        </w:rPr>
      </w:pPr>
      <w:r w:rsidRPr="00A949FD">
        <w:rPr>
          <w:lang w:val="en-US"/>
        </w:rPr>
        <w:t>I. INTRODUCTION (</w:t>
      </w:r>
      <w:r w:rsidR="002A0153">
        <w:rPr>
          <w:lang w:val="en-US"/>
        </w:rPr>
        <w:t>Heading 1</w:t>
      </w:r>
      <w:r w:rsidRPr="00A949FD">
        <w:rPr>
          <w:lang w:val="en-US"/>
        </w:rPr>
        <w:t>) (Roman numbers in capital letters, no point</w:t>
      </w:r>
      <w:r w:rsidR="00592958">
        <w:rPr>
          <w:lang w:val="en-US"/>
        </w:rPr>
        <w:t>s</w:t>
      </w:r>
      <w:r w:rsidRPr="00A949FD">
        <w:rPr>
          <w:lang w:val="en-US"/>
        </w:rPr>
        <w:t xml:space="preserve">, capital letter, justified, bold, Arial Narrow, font size 12, </w:t>
      </w:r>
      <w:r w:rsidR="00592958">
        <w:rPr>
          <w:lang w:val="en-US"/>
        </w:rPr>
        <w:t xml:space="preserve">before </w:t>
      </w:r>
      <w:r w:rsidRPr="00A949FD">
        <w:rPr>
          <w:lang w:val="en-US"/>
        </w:rPr>
        <w:t xml:space="preserve">spacing 12 and after </w:t>
      </w:r>
      <w:r w:rsidR="00592958">
        <w:rPr>
          <w:lang w:val="en-US"/>
        </w:rPr>
        <w:t xml:space="preserve">spacing </w:t>
      </w:r>
      <w:r w:rsidRPr="00A949FD">
        <w:rPr>
          <w:lang w:val="en-US"/>
        </w:rPr>
        <w:t>0)</w:t>
      </w:r>
    </w:p>
    <w:p w14:paraId="219F23BB" w14:textId="239FDBA1" w:rsidR="00563F07" w:rsidRPr="0080485B" w:rsidRDefault="00276945" w:rsidP="00EA56D9">
      <w:pPr>
        <w:rPr>
          <w:lang w:val="en-US"/>
        </w:rPr>
      </w:pPr>
      <w:r w:rsidRPr="00A949FD">
        <w:rPr>
          <w:lang w:val="en-US"/>
        </w:rPr>
        <w:t xml:space="preserve">The Introduction of the article must address: the description of the issue the text covers, a brief state-of-the-art that includes the latest research in the area, the justification of the case study, </w:t>
      </w:r>
      <w:r w:rsidR="00592958">
        <w:rPr>
          <w:lang w:val="en-US"/>
        </w:rPr>
        <w:t>the statement of</w:t>
      </w:r>
      <w:r w:rsidR="00592958" w:rsidRPr="00A949FD">
        <w:rPr>
          <w:lang w:val="en-US"/>
        </w:rPr>
        <w:t xml:space="preserve"> </w:t>
      </w:r>
      <w:r w:rsidRPr="00A949FD">
        <w:rPr>
          <w:lang w:val="en-US"/>
        </w:rPr>
        <w:t>the goals, hypothes</w:t>
      </w:r>
      <w:r w:rsidR="002E1CDE">
        <w:rPr>
          <w:lang w:val="en-US"/>
        </w:rPr>
        <w:t>e</w:t>
      </w:r>
      <w:r w:rsidRPr="00A949FD">
        <w:rPr>
          <w:lang w:val="en-US"/>
        </w:rPr>
        <w:t>s or questions, the novelty of the study, progress in methodology and explanation of how this is going to be addressed in the manuscript</w:t>
      </w:r>
      <w:r>
        <w:rPr>
          <w:rStyle w:val="Refdenotaalpie"/>
        </w:rPr>
        <w:footnoteReference w:id="1"/>
      </w:r>
      <w:r w:rsidRPr="00A949FD">
        <w:rPr>
          <w:lang w:val="en-US"/>
        </w:rPr>
        <w:t xml:space="preserve">. </w:t>
      </w:r>
      <w:r w:rsidR="002A0153">
        <w:rPr>
          <w:lang w:val="en-US"/>
        </w:rPr>
        <w:t>Headings</w:t>
      </w:r>
      <w:r w:rsidR="002E1CDE">
        <w:rPr>
          <w:lang w:val="en-US"/>
        </w:rPr>
        <w:t xml:space="preserve"> 2 or 3</w:t>
      </w:r>
      <w:r w:rsidRPr="00A949FD">
        <w:rPr>
          <w:lang w:val="en-US"/>
        </w:rPr>
        <w:t xml:space="preserve">, references or figures </w:t>
      </w:r>
      <w:r w:rsidR="009B2C30" w:rsidRPr="00A949FD">
        <w:rPr>
          <w:b/>
          <w:bCs/>
          <w:u w:val="single"/>
          <w:lang w:val="en-US"/>
        </w:rPr>
        <w:t>CANNOT</w:t>
      </w:r>
      <w:r w:rsidRPr="00A949FD">
        <w:rPr>
          <w:lang w:val="en-US"/>
        </w:rPr>
        <w:t xml:space="preserve"> be included in this section.</w:t>
      </w:r>
    </w:p>
    <w:p w14:paraId="712A7C8C" w14:textId="5D8E2999" w:rsidR="003A5620" w:rsidRPr="0080485B" w:rsidRDefault="00276945" w:rsidP="00EA56D9">
      <w:pPr>
        <w:pStyle w:val="Ttulo2"/>
        <w:rPr>
          <w:lang w:val="en-US"/>
        </w:rPr>
      </w:pPr>
      <w:r w:rsidRPr="00A949FD">
        <w:rPr>
          <w:lang w:val="en-US"/>
        </w:rPr>
        <w:t>II. THEORETICAL FRAMEWORK (</w:t>
      </w:r>
      <w:r w:rsidR="002A0153">
        <w:rPr>
          <w:lang w:val="en-US"/>
        </w:rPr>
        <w:t>Heading</w:t>
      </w:r>
      <w:r w:rsidR="006276A0">
        <w:rPr>
          <w:lang w:val="en-US"/>
        </w:rPr>
        <w:t xml:space="preserve"> 1</w:t>
      </w:r>
      <w:r w:rsidRPr="00A949FD">
        <w:rPr>
          <w:lang w:val="en-US"/>
        </w:rPr>
        <w:t xml:space="preserve">) </w:t>
      </w:r>
    </w:p>
    <w:p w14:paraId="05F8E8DF" w14:textId="3F8684D7" w:rsidR="001B0E04" w:rsidRPr="0080485B" w:rsidRDefault="00276945" w:rsidP="00EA56D9">
      <w:pPr>
        <w:rPr>
          <w:lang w:val="en-US"/>
        </w:rPr>
      </w:pPr>
      <w:r w:rsidRPr="00A949FD">
        <w:rPr>
          <w:lang w:val="en-US"/>
        </w:rPr>
        <w:t xml:space="preserve">The Theoretical Framework clarifies the concepts the research is based upon and looks to show the approaches, theories and conclusions that serve as reference for the proposed study and </w:t>
      </w:r>
      <w:r w:rsidR="002E1CDE">
        <w:rPr>
          <w:lang w:val="en-US"/>
        </w:rPr>
        <w:t>with which</w:t>
      </w:r>
      <w:r w:rsidRPr="00A949FD">
        <w:rPr>
          <w:lang w:val="en-US"/>
        </w:rPr>
        <w:t xml:space="preserve"> the results will be compared against in the discussions section. </w:t>
      </w:r>
      <w:r w:rsidR="002A0153">
        <w:rPr>
          <w:lang w:val="en-US"/>
        </w:rPr>
        <w:t>Headings</w:t>
      </w:r>
      <w:r w:rsidR="002E1CDE">
        <w:rPr>
          <w:lang w:val="en-US"/>
        </w:rPr>
        <w:t xml:space="preserve"> 2 and 3</w:t>
      </w:r>
      <w:r w:rsidRPr="00A949FD">
        <w:rPr>
          <w:lang w:val="en-US"/>
        </w:rPr>
        <w:t xml:space="preserve"> can be included in this section</w:t>
      </w:r>
      <w:r w:rsidR="002E1CDE">
        <w:rPr>
          <w:lang w:val="en-US"/>
        </w:rPr>
        <w:t>,</w:t>
      </w:r>
      <w:r w:rsidRPr="00A949FD">
        <w:rPr>
          <w:lang w:val="en-US"/>
        </w:rPr>
        <w:t xml:space="preserve"> with the following format:  </w:t>
      </w:r>
    </w:p>
    <w:p w14:paraId="390A569A" w14:textId="598300DE" w:rsidR="009B2C30" w:rsidRPr="0080485B" w:rsidRDefault="00276945" w:rsidP="00EA56D9">
      <w:pPr>
        <w:pStyle w:val="Ttulo3"/>
        <w:rPr>
          <w:lang w:val="en-US"/>
        </w:rPr>
      </w:pPr>
      <w:r w:rsidRPr="00A949FD">
        <w:rPr>
          <w:lang w:val="en-US"/>
        </w:rPr>
        <w:t>Subheading (</w:t>
      </w:r>
      <w:r w:rsidR="002A0153">
        <w:rPr>
          <w:lang w:val="en-US"/>
        </w:rPr>
        <w:t>Heading</w:t>
      </w:r>
      <w:r w:rsidR="002E1CDE">
        <w:rPr>
          <w:lang w:val="en-US"/>
        </w:rPr>
        <w:t xml:space="preserve"> 2</w:t>
      </w:r>
      <w:r w:rsidRPr="00A949FD">
        <w:rPr>
          <w:lang w:val="en-US"/>
        </w:rPr>
        <w:t>) (without numbering, no point</w:t>
      </w:r>
      <w:r w:rsidR="002E1CDE">
        <w:rPr>
          <w:lang w:val="en-US"/>
        </w:rPr>
        <w:t>s</w:t>
      </w:r>
      <w:r w:rsidRPr="00A949FD">
        <w:rPr>
          <w:lang w:val="en-US"/>
        </w:rPr>
        <w:t xml:space="preserve">, capitalized, justified, bold, Arial Narrow, font size 12, </w:t>
      </w:r>
      <w:r w:rsidR="002E1CDE">
        <w:rPr>
          <w:lang w:val="en-US"/>
        </w:rPr>
        <w:t xml:space="preserve">before </w:t>
      </w:r>
      <w:r w:rsidRPr="00A949FD">
        <w:rPr>
          <w:lang w:val="en-US"/>
        </w:rPr>
        <w:t>spacing 12 and after 0)</w:t>
      </w:r>
    </w:p>
    <w:p w14:paraId="5CA9367F" w14:textId="77777777" w:rsidR="00AD3693" w:rsidRPr="0080485B" w:rsidRDefault="00276945" w:rsidP="00EA56D9">
      <w:pPr>
        <w:rPr>
          <w:b/>
          <w:lang w:val="en-US"/>
        </w:rPr>
      </w:pPr>
      <w:r w:rsidRPr="00A949FD">
        <w:rPr>
          <w:lang w:val="en-US"/>
        </w:rPr>
        <w:t>This subsection can be used to provide a more concrete title to the main sections.</w:t>
      </w:r>
    </w:p>
    <w:p w14:paraId="629C9D32" w14:textId="2FAB96D1" w:rsidR="009B2C30" w:rsidRPr="0080485B" w:rsidRDefault="00276945" w:rsidP="00580FB1">
      <w:pPr>
        <w:pStyle w:val="Ttulo3"/>
        <w:rPr>
          <w:i/>
          <w:iCs/>
          <w:lang w:val="en-US"/>
        </w:rPr>
      </w:pPr>
      <w:r w:rsidRPr="00A949FD">
        <w:rPr>
          <w:i/>
          <w:iCs/>
          <w:lang w:val="en-US"/>
        </w:rPr>
        <w:t>Subheading (</w:t>
      </w:r>
      <w:r w:rsidR="002A0153">
        <w:rPr>
          <w:i/>
          <w:iCs/>
          <w:lang w:val="en-US"/>
        </w:rPr>
        <w:t>Heading</w:t>
      </w:r>
      <w:r w:rsidR="002E1CDE">
        <w:rPr>
          <w:i/>
          <w:iCs/>
          <w:lang w:val="en-US"/>
        </w:rPr>
        <w:t xml:space="preserve"> 3</w:t>
      </w:r>
      <w:r w:rsidRPr="00A949FD">
        <w:rPr>
          <w:i/>
          <w:iCs/>
          <w:lang w:val="en-US"/>
        </w:rPr>
        <w:t>) (without numbering, no point</w:t>
      </w:r>
      <w:r w:rsidR="002E1CDE">
        <w:rPr>
          <w:i/>
          <w:iCs/>
          <w:lang w:val="en-US"/>
        </w:rPr>
        <w:t>s</w:t>
      </w:r>
      <w:r w:rsidRPr="00A949FD">
        <w:rPr>
          <w:i/>
          <w:iCs/>
          <w:lang w:val="en-US"/>
        </w:rPr>
        <w:t xml:space="preserve">, capitalized, justified, italics, Arial Narrow, font size 12, </w:t>
      </w:r>
      <w:r w:rsidR="002E1CDE">
        <w:rPr>
          <w:i/>
          <w:iCs/>
          <w:lang w:val="en-US"/>
        </w:rPr>
        <w:t xml:space="preserve">before </w:t>
      </w:r>
      <w:r w:rsidRPr="00A949FD">
        <w:rPr>
          <w:i/>
          <w:iCs/>
          <w:lang w:val="en-US"/>
        </w:rPr>
        <w:t>spacing  12 and after 0)</w:t>
      </w:r>
    </w:p>
    <w:p w14:paraId="2D47790E" w14:textId="27340CD5" w:rsidR="003A5620" w:rsidRPr="0080485B" w:rsidRDefault="00276945" w:rsidP="00EA56D9">
      <w:pPr>
        <w:pStyle w:val="Ttulo2"/>
        <w:rPr>
          <w:lang w:val="en-US"/>
        </w:rPr>
      </w:pPr>
      <w:r w:rsidRPr="00A949FD">
        <w:rPr>
          <w:lang w:val="en-US"/>
        </w:rPr>
        <w:t>III. CASE STUDY (</w:t>
      </w:r>
      <w:r w:rsidR="002A0153">
        <w:rPr>
          <w:lang w:val="en-US"/>
        </w:rPr>
        <w:t>Heading</w:t>
      </w:r>
      <w:r w:rsidR="002E1CDE">
        <w:rPr>
          <w:lang w:val="en-US"/>
        </w:rPr>
        <w:t xml:space="preserve"> 1</w:t>
      </w:r>
      <w:r w:rsidRPr="00A949FD">
        <w:rPr>
          <w:lang w:val="en-US"/>
        </w:rPr>
        <w:t>)</w:t>
      </w:r>
    </w:p>
    <w:p w14:paraId="29FBEB86" w14:textId="40B04A30" w:rsidR="00563F07" w:rsidRPr="0080485B" w:rsidRDefault="00276945" w:rsidP="00EA56D9">
      <w:pPr>
        <w:rPr>
          <w:b/>
          <w:lang w:val="en-US"/>
        </w:rPr>
      </w:pPr>
      <w:r w:rsidRPr="00A949FD">
        <w:rPr>
          <w:lang w:val="en-US"/>
        </w:rPr>
        <w:t xml:space="preserve">It is recommended to briefly explain the case study chosen and introduce a localization </w:t>
      </w:r>
      <w:r w:rsidR="002E1CDE">
        <w:rPr>
          <w:lang w:val="en-US"/>
        </w:rPr>
        <w:t>map</w:t>
      </w:r>
      <w:r w:rsidR="002E1CDE" w:rsidRPr="00A949FD">
        <w:rPr>
          <w:lang w:val="en-US"/>
        </w:rPr>
        <w:t xml:space="preserve"> </w:t>
      </w:r>
      <w:r w:rsidRPr="00A949FD">
        <w:rPr>
          <w:lang w:val="en-US"/>
        </w:rPr>
        <w:t xml:space="preserve">that locates </w:t>
      </w:r>
      <w:r w:rsidR="002E1CDE">
        <w:rPr>
          <w:lang w:val="en-US"/>
        </w:rPr>
        <w:t>it</w:t>
      </w:r>
      <w:r w:rsidR="002E1CDE" w:rsidRPr="00A949FD">
        <w:rPr>
          <w:lang w:val="en-US"/>
        </w:rPr>
        <w:t xml:space="preserve"> </w:t>
      </w:r>
      <w:r w:rsidRPr="00A949FD">
        <w:rPr>
          <w:lang w:val="en-US"/>
        </w:rPr>
        <w:t xml:space="preserve">on a local scale and in the country where it is found. This section is not obligatory and can include </w:t>
      </w:r>
      <w:r w:rsidR="002A0153">
        <w:rPr>
          <w:lang w:val="en-US"/>
        </w:rPr>
        <w:t>Headings</w:t>
      </w:r>
      <w:r w:rsidR="002E1CDE">
        <w:rPr>
          <w:lang w:val="en-US"/>
        </w:rPr>
        <w:t xml:space="preserve"> 2 and 3</w:t>
      </w:r>
      <w:r w:rsidRPr="00A949FD">
        <w:rPr>
          <w:lang w:val="en-US"/>
        </w:rPr>
        <w:t xml:space="preserve">. </w:t>
      </w:r>
    </w:p>
    <w:p w14:paraId="40873A90" w14:textId="665BDB61" w:rsidR="003A5620" w:rsidRPr="0080485B" w:rsidRDefault="00276945" w:rsidP="00EA56D9">
      <w:pPr>
        <w:pStyle w:val="Ttulo2"/>
        <w:rPr>
          <w:lang w:val="en-US"/>
        </w:rPr>
      </w:pPr>
      <w:r w:rsidRPr="00A949FD">
        <w:rPr>
          <w:lang w:val="en-US"/>
        </w:rPr>
        <w:t>IV. METHODOLOGY (</w:t>
      </w:r>
      <w:r w:rsidR="002A0153">
        <w:rPr>
          <w:lang w:val="en-US"/>
        </w:rPr>
        <w:t>Heading</w:t>
      </w:r>
      <w:r w:rsidR="006276A0">
        <w:rPr>
          <w:lang w:val="en-US"/>
        </w:rPr>
        <w:t xml:space="preserve"> 1</w:t>
      </w:r>
      <w:r w:rsidRPr="00A949FD">
        <w:rPr>
          <w:lang w:val="en-US"/>
        </w:rPr>
        <w:t>)</w:t>
      </w:r>
    </w:p>
    <w:p w14:paraId="1EDE79B6" w14:textId="3E3935CB" w:rsidR="00EA56D9" w:rsidRPr="0080485B" w:rsidRDefault="00276945" w:rsidP="00EA56D9">
      <w:pPr>
        <w:rPr>
          <w:lang w:val="en-US"/>
        </w:rPr>
      </w:pPr>
      <w:r w:rsidRPr="00A949FD">
        <w:rPr>
          <w:lang w:val="en-US"/>
        </w:rPr>
        <w:t xml:space="preserve">The methodology works as a conceptual support that governs the way the procedures are applied in the research </w:t>
      </w:r>
      <w:r w:rsidR="002E1CDE">
        <w:rPr>
          <w:lang w:val="en-US"/>
        </w:rPr>
        <w:t xml:space="preserve">procedures </w:t>
      </w:r>
      <w:r w:rsidRPr="00A949FD">
        <w:rPr>
          <w:lang w:val="en-US"/>
        </w:rPr>
        <w:t>(Figure 2). The methodology must explain how the research has been done</w:t>
      </w:r>
      <w:r w:rsidR="00D616A5">
        <w:rPr>
          <w:lang w:val="en-US"/>
        </w:rPr>
        <w:t xml:space="preserve"> </w:t>
      </w:r>
      <w:r w:rsidRPr="00A949FD">
        <w:rPr>
          <w:lang w:val="en-US"/>
        </w:rPr>
        <w:t xml:space="preserve">to respond to the research questions and to prove the hypothesis (Ávila, 2006). </w:t>
      </w:r>
      <w:r w:rsidR="002A0153">
        <w:rPr>
          <w:lang w:val="en-US"/>
        </w:rPr>
        <w:t>Headings</w:t>
      </w:r>
      <w:r w:rsidR="00D616A5">
        <w:rPr>
          <w:lang w:val="en-US"/>
        </w:rPr>
        <w:t xml:space="preserve"> 2 and 3</w:t>
      </w:r>
      <w:r w:rsidRPr="00A949FD">
        <w:rPr>
          <w:lang w:val="en-US"/>
        </w:rPr>
        <w:t xml:space="preserve"> can be included in this section.</w:t>
      </w:r>
    </w:p>
    <w:p w14:paraId="57EFF4F6" w14:textId="063AC741" w:rsidR="003A5620" w:rsidRPr="0080485B" w:rsidRDefault="00276945" w:rsidP="00EA56D9">
      <w:pPr>
        <w:pStyle w:val="Ttulo2"/>
        <w:rPr>
          <w:lang w:val="en-US"/>
        </w:rPr>
      </w:pPr>
      <w:r w:rsidRPr="00A949FD">
        <w:rPr>
          <w:lang w:val="en-US"/>
        </w:rPr>
        <w:t>V. RESULTS (</w:t>
      </w:r>
      <w:r w:rsidR="002A0153">
        <w:rPr>
          <w:lang w:val="en-US"/>
        </w:rPr>
        <w:t>Heading</w:t>
      </w:r>
      <w:r w:rsidR="006276A0">
        <w:rPr>
          <w:lang w:val="en-US"/>
        </w:rPr>
        <w:t xml:space="preserve"> 1</w:t>
      </w:r>
      <w:r w:rsidRPr="00A949FD">
        <w:rPr>
          <w:lang w:val="en-US"/>
        </w:rPr>
        <w:t xml:space="preserve">) </w:t>
      </w:r>
    </w:p>
    <w:p w14:paraId="2B9563E6" w14:textId="1CBABD09" w:rsidR="00EA56D9" w:rsidRPr="0080485B" w:rsidRDefault="00276945" w:rsidP="00EA56D9">
      <w:pPr>
        <w:rPr>
          <w:lang w:val="en-US"/>
        </w:rPr>
      </w:pPr>
      <w:r w:rsidRPr="00A949FD">
        <w:rPr>
          <w:lang w:val="en-US"/>
        </w:rPr>
        <w:t xml:space="preserve">This section describes the most relevant results for the research (Table 1). The results that directly arise from the rigorous application of the methodology that provide support to reach the goals and corroborate the hypothesis must be included, even unexpected results. The results must present the level of detail needed to support the arguments that will be found in the discussions and conclusions. It is suggested to not include basic concepts or common processes, as it is expected that the readers </w:t>
      </w:r>
      <w:r w:rsidR="00D616A5">
        <w:rPr>
          <w:lang w:val="en-US"/>
        </w:rPr>
        <w:t xml:space="preserve">will </w:t>
      </w:r>
      <w:r w:rsidRPr="00A949FD">
        <w:rPr>
          <w:lang w:val="en-US"/>
        </w:rPr>
        <w:t xml:space="preserve">have previous knowledge in the area. </w:t>
      </w:r>
      <w:r w:rsidR="002A0153">
        <w:rPr>
          <w:lang w:val="en-US"/>
        </w:rPr>
        <w:t>Headings</w:t>
      </w:r>
      <w:r w:rsidR="00D616A5">
        <w:rPr>
          <w:lang w:val="en-US"/>
        </w:rPr>
        <w:t xml:space="preserve"> 2 and 3</w:t>
      </w:r>
      <w:r w:rsidRPr="00A949FD">
        <w:rPr>
          <w:lang w:val="en-US"/>
        </w:rPr>
        <w:t xml:space="preserve"> can be included in this section. </w:t>
      </w:r>
    </w:p>
    <w:p w14:paraId="5FE245CD" w14:textId="5C0E5703" w:rsidR="003A5620" w:rsidRPr="0080485B" w:rsidRDefault="00276945" w:rsidP="00EA56D9">
      <w:pPr>
        <w:pStyle w:val="Ttulo2"/>
        <w:rPr>
          <w:lang w:val="en-US"/>
        </w:rPr>
      </w:pPr>
      <w:r w:rsidRPr="00A949FD">
        <w:rPr>
          <w:lang w:val="en-US"/>
        </w:rPr>
        <w:t>VI. DISCUSSIONS (</w:t>
      </w:r>
      <w:r w:rsidR="002A0153">
        <w:rPr>
          <w:lang w:val="en-US"/>
        </w:rPr>
        <w:t>Heading</w:t>
      </w:r>
      <w:r w:rsidR="006276A0">
        <w:rPr>
          <w:lang w:val="en-US"/>
        </w:rPr>
        <w:t xml:space="preserve"> 1</w:t>
      </w:r>
      <w:r w:rsidRPr="00A949FD">
        <w:rPr>
          <w:lang w:val="en-US"/>
        </w:rPr>
        <w:t>)</w:t>
      </w:r>
    </w:p>
    <w:p w14:paraId="069CC329" w14:textId="6251EE75" w:rsidR="00EA56D9" w:rsidRDefault="00276945" w:rsidP="00EA56D9">
      <w:pPr>
        <w:rPr>
          <w:lang w:val="en-US"/>
        </w:rPr>
      </w:pPr>
      <w:r w:rsidRPr="00A949FD">
        <w:rPr>
          <w:lang w:val="en-US"/>
        </w:rPr>
        <w:t xml:space="preserve">This section contrasts the results obtained with the approaches and </w:t>
      </w:r>
      <w:r w:rsidR="003E0CCF">
        <w:rPr>
          <w:lang w:val="en-US"/>
        </w:rPr>
        <w:t xml:space="preserve">the </w:t>
      </w:r>
      <w:r w:rsidRPr="00A949FD">
        <w:rPr>
          <w:lang w:val="en-US"/>
        </w:rPr>
        <w:t xml:space="preserve">concepts addressed in the theoretical framework and/or state-of-the-art. </w:t>
      </w:r>
      <w:r w:rsidR="002A0153">
        <w:rPr>
          <w:lang w:val="en-US"/>
        </w:rPr>
        <w:t>Headings</w:t>
      </w:r>
      <w:r w:rsidR="003E0CCF">
        <w:rPr>
          <w:lang w:val="en-US"/>
        </w:rPr>
        <w:t xml:space="preserve"> 2 and 3</w:t>
      </w:r>
      <w:r w:rsidRPr="00A949FD">
        <w:rPr>
          <w:lang w:val="en-US"/>
        </w:rPr>
        <w:t xml:space="preserve"> can be included in this section.</w:t>
      </w:r>
    </w:p>
    <w:p w14:paraId="7BDABFD3" w14:textId="77777777" w:rsidR="00297703" w:rsidRPr="0080485B" w:rsidRDefault="00297703" w:rsidP="00EA56D9">
      <w:pPr>
        <w:rPr>
          <w:lang w:val="en-US"/>
        </w:rPr>
      </w:pPr>
    </w:p>
    <w:p w14:paraId="46F7AEC5" w14:textId="15031B94" w:rsidR="003A5620" w:rsidRPr="0080485B" w:rsidRDefault="00276945" w:rsidP="00EA56D9">
      <w:pPr>
        <w:pStyle w:val="Ttulo2"/>
        <w:rPr>
          <w:lang w:val="en-US"/>
        </w:rPr>
      </w:pPr>
      <w:r w:rsidRPr="00A949FD">
        <w:rPr>
          <w:lang w:val="en-US"/>
        </w:rPr>
        <w:t>VII. CONCLUSIONS (</w:t>
      </w:r>
      <w:r w:rsidR="002A0153">
        <w:rPr>
          <w:lang w:val="en-US"/>
        </w:rPr>
        <w:t>Heading 1</w:t>
      </w:r>
      <w:r w:rsidRPr="00A949FD">
        <w:rPr>
          <w:lang w:val="en-US"/>
        </w:rPr>
        <w:t xml:space="preserve">) </w:t>
      </w:r>
    </w:p>
    <w:p w14:paraId="26F8A238" w14:textId="46E3E69B" w:rsidR="002A0A14" w:rsidRPr="0080485B" w:rsidRDefault="00276945" w:rsidP="002A0A14">
      <w:pPr>
        <w:rPr>
          <w:lang w:val="en-US"/>
        </w:rPr>
      </w:pPr>
      <w:r w:rsidRPr="00A949FD">
        <w:rPr>
          <w:lang w:val="en-US"/>
        </w:rPr>
        <w:lastRenderedPageBreak/>
        <w:t>Here</w:t>
      </w:r>
      <w:r w:rsidR="003E0CCF">
        <w:rPr>
          <w:lang w:val="en-US"/>
        </w:rPr>
        <w:t>,</w:t>
      </w:r>
      <w:r w:rsidRPr="00A949FD">
        <w:rPr>
          <w:lang w:val="en-US"/>
        </w:rPr>
        <w:t xml:space="preserve"> the findings of the research and conclusions thereof are presented, highlighting the implications and emphasizing the theoretical scopes to contribute towards solving the problem presented in the introduction. This section must be brief and </w:t>
      </w:r>
      <w:r w:rsidRPr="00A949FD">
        <w:rPr>
          <w:b/>
          <w:bCs/>
          <w:u w:val="single"/>
          <w:lang w:val="en-US"/>
        </w:rPr>
        <w:t>CANNOT</w:t>
      </w:r>
      <w:r w:rsidRPr="00A949FD">
        <w:rPr>
          <w:lang w:val="en-US"/>
        </w:rPr>
        <w:t xml:space="preserve"> include </w:t>
      </w:r>
      <w:r w:rsidR="002A0153">
        <w:rPr>
          <w:lang w:val="en-US"/>
        </w:rPr>
        <w:t>Headings</w:t>
      </w:r>
      <w:r w:rsidR="003E0CCF">
        <w:rPr>
          <w:lang w:val="en-US"/>
        </w:rPr>
        <w:t xml:space="preserve"> 2 and 3</w:t>
      </w:r>
      <w:r w:rsidRPr="00A949FD">
        <w:rPr>
          <w:lang w:val="en-US"/>
        </w:rPr>
        <w:t>, references or figures.</w:t>
      </w:r>
    </w:p>
    <w:p w14:paraId="2B741257" w14:textId="4CF452AE" w:rsidR="003A5620" w:rsidRPr="0080485B" w:rsidRDefault="00276945" w:rsidP="00EA56D9">
      <w:pPr>
        <w:pStyle w:val="Ttulo2"/>
        <w:rPr>
          <w:lang w:val="en-US"/>
        </w:rPr>
      </w:pPr>
      <w:r w:rsidRPr="00A949FD">
        <w:rPr>
          <w:lang w:val="en-US"/>
        </w:rPr>
        <w:t>VIII. BIBLIOGRAPHICAL REFERENCES (</w:t>
      </w:r>
      <w:r w:rsidR="002A0153">
        <w:rPr>
          <w:lang w:val="en-US"/>
        </w:rPr>
        <w:t>Heading</w:t>
      </w:r>
      <w:r w:rsidR="006276A0">
        <w:rPr>
          <w:lang w:val="en-US"/>
        </w:rPr>
        <w:t xml:space="preserve"> 1</w:t>
      </w:r>
      <w:r w:rsidRPr="00A949FD">
        <w:rPr>
          <w:lang w:val="en-US"/>
        </w:rPr>
        <w:t xml:space="preserve">) </w:t>
      </w:r>
    </w:p>
    <w:p w14:paraId="1EF05ED6" w14:textId="212ED0FC" w:rsidR="00556006" w:rsidRPr="0080485B" w:rsidRDefault="00276945" w:rsidP="00556006">
      <w:pPr>
        <w:rPr>
          <w:lang w:val="en-US"/>
        </w:rPr>
      </w:pPr>
      <w:r w:rsidRPr="00A949FD">
        <w:rPr>
          <w:lang w:val="en-US"/>
        </w:rPr>
        <w:t>The bibliographical references must be presented following</w:t>
      </w:r>
      <w:r w:rsidR="003E0CCF">
        <w:rPr>
          <w:lang w:val="en-US"/>
        </w:rPr>
        <w:t xml:space="preserve"> the</w:t>
      </w:r>
      <w:r w:rsidRPr="00A949FD">
        <w:rPr>
          <w:lang w:val="en-US"/>
        </w:rPr>
        <w:t xml:space="preserve"> </w:t>
      </w:r>
      <w:r w:rsidR="00E379CE">
        <w:fldChar w:fldCharType="begin"/>
      </w:r>
      <w:r w:rsidR="00E379CE" w:rsidRPr="002A0153">
        <w:rPr>
          <w:lang w:val="en-US"/>
          <w:rPrChange w:id="2" w:author="Kevin Wright" w:date="2020-06-21T12:46:00Z">
            <w:rPr/>
          </w:rPrChange>
        </w:rPr>
        <w:instrText xml:space="preserve"> HYPERLINK "https://normasapa.com/normas-apa-2019-cuestiones-mas-frecuentes/" </w:instrText>
      </w:r>
      <w:r w:rsidR="00E379CE">
        <w:fldChar w:fldCharType="separate"/>
      </w:r>
      <w:r w:rsidRPr="00A949FD">
        <w:rPr>
          <w:rStyle w:val="Hipervnculo"/>
          <w:lang w:val="en-US"/>
        </w:rPr>
        <w:t>APA guidelines</w:t>
      </w:r>
      <w:r w:rsidR="00E379CE">
        <w:rPr>
          <w:rStyle w:val="Hipervnculo"/>
          <w:lang w:val="en-US"/>
        </w:rPr>
        <w:fldChar w:fldCharType="end"/>
      </w:r>
      <w:r w:rsidRPr="00A949FD">
        <w:rPr>
          <w:lang w:val="en-US"/>
        </w:rPr>
        <w:t xml:space="preserve">. The list must include exclusively and in full, the bibliographical references cited in the text or in the sources of the graphic content (if </w:t>
      </w:r>
      <w:r w:rsidR="003E0CCF">
        <w:rPr>
          <w:lang w:val="en-US"/>
        </w:rPr>
        <w:t>this were the</w:t>
      </w:r>
      <w:r w:rsidRPr="00A949FD">
        <w:rPr>
          <w:lang w:val="en-US"/>
        </w:rPr>
        <w:t xml:space="preserve"> case). They must be organized in alphabetical order, for each </w:t>
      </w:r>
      <w:r w:rsidR="003E0CCF">
        <w:rPr>
          <w:lang w:val="en-US"/>
        </w:rPr>
        <w:t>author,</w:t>
      </w:r>
      <w:r w:rsidR="003E0CCF" w:rsidRPr="00A949FD">
        <w:rPr>
          <w:lang w:val="en-US"/>
        </w:rPr>
        <w:t xml:space="preserve"> </w:t>
      </w:r>
      <w:r w:rsidRPr="00A949FD">
        <w:rPr>
          <w:lang w:val="en-US"/>
        </w:rPr>
        <w:t>in chronological order from oldest to most recent and the surnames must be written in capital letters, followed by the authors' names. There must be at least 20 references, of which a third must be publications from the last 5 years. The articles must include the DOI, if they ha</w:t>
      </w:r>
      <w:r w:rsidR="003E0CCF">
        <w:rPr>
          <w:lang w:val="en-US"/>
        </w:rPr>
        <w:t>d</w:t>
      </w:r>
      <w:r w:rsidRPr="00A949FD">
        <w:rPr>
          <w:lang w:val="en-US"/>
        </w:rPr>
        <w:t xml:space="preserve"> one. For more information about the APA guidelines, please check the following links:  </w:t>
      </w:r>
    </w:p>
    <w:p w14:paraId="0672F94F" w14:textId="77777777" w:rsidR="000A6C29" w:rsidRPr="0080485B" w:rsidRDefault="000A6C29" w:rsidP="00556006">
      <w:pPr>
        <w:rPr>
          <w:lang w:val="en-US"/>
        </w:rPr>
      </w:pPr>
    </w:p>
    <w:p w14:paraId="03D2FCB5" w14:textId="069ABEBE" w:rsidR="00556006" w:rsidRPr="0080485B" w:rsidRDefault="00276945" w:rsidP="00556006">
      <w:pPr>
        <w:rPr>
          <w:lang w:val="en-US"/>
        </w:rPr>
      </w:pPr>
      <w:r w:rsidRPr="00416377">
        <w:rPr>
          <w:lang w:val="en-US"/>
        </w:rPr>
        <w:t xml:space="preserve">Journal article: electronic, without </w:t>
      </w:r>
      <w:r w:rsidR="003E0CCF">
        <w:rPr>
          <w:lang w:val="en-US"/>
        </w:rPr>
        <w:t xml:space="preserve">an </w:t>
      </w:r>
      <w:r w:rsidRPr="00416377">
        <w:rPr>
          <w:lang w:val="en-US"/>
        </w:rPr>
        <w:t>available DOI:</w:t>
      </w:r>
    </w:p>
    <w:p w14:paraId="50355749" w14:textId="77777777" w:rsidR="00556006" w:rsidRPr="0080485B" w:rsidRDefault="00276945" w:rsidP="00556006">
      <w:pPr>
        <w:rPr>
          <w:lang w:val="en-US"/>
        </w:rPr>
      </w:pPr>
      <w:r w:rsidRPr="00416377">
        <w:rPr>
          <w:lang w:val="en-US"/>
        </w:rPr>
        <w:t xml:space="preserve">SURNAME, Initial of the name. (Year) Article title. Title of the publication (in italics).  num (Vol.), </w:t>
      </w:r>
      <w:proofErr w:type="spellStart"/>
      <w:r w:rsidRPr="00416377">
        <w:rPr>
          <w:lang w:val="en-US"/>
        </w:rPr>
        <w:t>pg</w:t>
      </w:r>
      <w:proofErr w:type="spellEnd"/>
      <w:r w:rsidRPr="00416377">
        <w:rPr>
          <w:lang w:val="en-US"/>
        </w:rPr>
        <w:t xml:space="preserve">-pg. Retrieved form </w:t>
      </w:r>
      <w:r w:rsidRPr="00416377">
        <w:rPr>
          <w:color w:val="0000FF"/>
          <w:u w:val="single"/>
          <w:lang w:val="en-US"/>
        </w:rPr>
        <w:t>http://xxx</w:t>
      </w:r>
    </w:p>
    <w:p w14:paraId="296279D1" w14:textId="77777777" w:rsidR="00556006" w:rsidRPr="0080485B" w:rsidRDefault="00556006" w:rsidP="00556006">
      <w:pPr>
        <w:rPr>
          <w:lang w:val="en-US"/>
        </w:rPr>
      </w:pPr>
    </w:p>
    <w:p w14:paraId="41E808CA" w14:textId="77777777" w:rsidR="000A6C29" w:rsidRPr="0080485B" w:rsidRDefault="00276945" w:rsidP="000A6C29">
      <w:pPr>
        <w:rPr>
          <w:lang w:val="en-US"/>
        </w:rPr>
      </w:pPr>
      <w:r w:rsidRPr="00416377">
        <w:rPr>
          <w:lang w:val="en-US"/>
        </w:rPr>
        <w:t>Journal article: electronic, with available DOI:</w:t>
      </w:r>
    </w:p>
    <w:p w14:paraId="7DA5FA41" w14:textId="77777777" w:rsidR="00556006" w:rsidRPr="0080485B" w:rsidRDefault="00276945" w:rsidP="00556006">
      <w:pPr>
        <w:rPr>
          <w:lang w:val="en-US"/>
        </w:rPr>
      </w:pPr>
      <w:r w:rsidRPr="0080485B">
        <w:t xml:space="preserve">CERECEDA, G., BASTIAS, R. &amp; BARRA A. (2012). Revisión de indicadores de comunicación de aspectos ambientales para el consumo de productos sustentables. </w:t>
      </w:r>
      <w:proofErr w:type="spellStart"/>
      <w:r w:rsidRPr="00416377">
        <w:rPr>
          <w:i/>
          <w:lang w:val="en-US"/>
        </w:rPr>
        <w:t>Hábitat</w:t>
      </w:r>
      <w:proofErr w:type="spellEnd"/>
      <w:r w:rsidRPr="00416377">
        <w:rPr>
          <w:i/>
          <w:lang w:val="en-US"/>
        </w:rPr>
        <w:t xml:space="preserve"> </w:t>
      </w:r>
      <w:proofErr w:type="spellStart"/>
      <w:r w:rsidRPr="00416377">
        <w:rPr>
          <w:i/>
          <w:lang w:val="en-US"/>
        </w:rPr>
        <w:t>Sustentable</w:t>
      </w:r>
      <w:proofErr w:type="spellEnd"/>
      <w:r w:rsidRPr="00416377">
        <w:rPr>
          <w:lang w:val="en-US"/>
        </w:rPr>
        <w:t>, 2(2), 73-87. Retrieved from</w:t>
      </w:r>
      <w:r w:rsidRPr="00416377">
        <w:rPr>
          <w:color w:val="0000FF"/>
          <w:u w:val="single"/>
          <w:lang w:val="en-US"/>
        </w:rPr>
        <w:t>http://revistas.ubiobio.cl/index.php/RHS/article/view/422</w:t>
      </w:r>
    </w:p>
    <w:p w14:paraId="637E9DC0" w14:textId="42231C13" w:rsidR="003A5620" w:rsidRPr="0080485B" w:rsidRDefault="00276945" w:rsidP="00EA56D9">
      <w:pPr>
        <w:pStyle w:val="Ttulo2"/>
        <w:rPr>
          <w:lang w:val="en-US"/>
        </w:rPr>
      </w:pPr>
      <w:r>
        <w:rPr>
          <w:lang w:val="en-US"/>
        </w:rPr>
        <w:t>IX. ACKNOWLEDGMENTS (</w:t>
      </w:r>
      <w:r w:rsidR="002A0153">
        <w:rPr>
          <w:lang w:val="en-US"/>
        </w:rPr>
        <w:t>Heading 1</w:t>
      </w:r>
      <w:r>
        <w:rPr>
          <w:lang w:val="en-US"/>
        </w:rPr>
        <w:t xml:space="preserve">) </w:t>
      </w:r>
    </w:p>
    <w:p w14:paraId="0B76BE9F" w14:textId="73B52432" w:rsidR="00563F07" w:rsidRPr="0080485B" w:rsidRDefault="00276945" w:rsidP="00683498">
      <w:pPr>
        <w:rPr>
          <w:lang w:val="en-US"/>
        </w:rPr>
      </w:pPr>
      <w:r w:rsidRPr="00683498">
        <w:rPr>
          <w:lang w:val="en-US"/>
        </w:rPr>
        <w:t xml:space="preserve">This section is not obligatory. </w:t>
      </w:r>
      <w:r w:rsidR="003E0CCF">
        <w:rPr>
          <w:lang w:val="en-US"/>
        </w:rPr>
        <w:t>With the purpose of</w:t>
      </w:r>
      <w:r w:rsidRPr="00683498">
        <w:rPr>
          <w:lang w:val="en-US"/>
        </w:rPr>
        <w:t xml:space="preserve"> maintaining </w:t>
      </w:r>
      <w:r w:rsidR="006276A0" w:rsidRPr="00683498">
        <w:rPr>
          <w:lang w:val="en-US"/>
        </w:rPr>
        <w:t>anonymity</w:t>
      </w:r>
      <w:r w:rsidRPr="00683498">
        <w:rPr>
          <w:lang w:val="en-US"/>
        </w:rPr>
        <w:t xml:space="preserve"> in the peer review process, it is recommended to include this information in the article's metadata on the digital platform (OJS)</w:t>
      </w:r>
      <w:r w:rsidR="003E0CCF">
        <w:rPr>
          <w:lang w:val="en-US"/>
        </w:rPr>
        <w:t>,</w:t>
      </w:r>
      <w:r w:rsidRPr="00683498">
        <w:rPr>
          <w:lang w:val="en-US"/>
        </w:rPr>
        <w:t xml:space="preserve"> so that it can be included later in the edition's editorial production process.</w:t>
      </w:r>
    </w:p>
    <w:p w14:paraId="657B9481" w14:textId="77777777" w:rsidR="000A6C29" w:rsidRPr="0080485B" w:rsidRDefault="000A6C29" w:rsidP="000A6C29">
      <w:pPr>
        <w:rPr>
          <w:lang w:val="en-US"/>
        </w:rPr>
      </w:pPr>
    </w:p>
    <w:p w14:paraId="50FD0249" w14:textId="77777777" w:rsidR="00580FB1" w:rsidRPr="0080485B" w:rsidRDefault="00276945">
      <w:pPr>
        <w:jc w:val="left"/>
        <w:rPr>
          <w:b/>
          <w:lang w:val="en-US"/>
        </w:rPr>
      </w:pPr>
      <w:r w:rsidRPr="0080485B">
        <w:rPr>
          <w:lang w:val="en-US"/>
        </w:rPr>
        <w:br w:type="page"/>
      </w:r>
    </w:p>
    <w:p w14:paraId="154D9A2A" w14:textId="77777777" w:rsidR="005679B4" w:rsidRPr="0080485B" w:rsidRDefault="00276945" w:rsidP="005679B4">
      <w:pPr>
        <w:pStyle w:val="Ttulo2"/>
        <w:rPr>
          <w:lang w:val="en-US"/>
        </w:rPr>
      </w:pPr>
      <w:r>
        <w:rPr>
          <w:lang w:val="en-US"/>
        </w:rPr>
        <w:lastRenderedPageBreak/>
        <w:t>OTHER FORMAL INDICATIONS FOR WRITING THE MANUSCRIPT</w:t>
      </w:r>
    </w:p>
    <w:p w14:paraId="5D200975" w14:textId="77777777" w:rsidR="003761B3" w:rsidRPr="0080485B" w:rsidRDefault="00276945" w:rsidP="005679B4">
      <w:pPr>
        <w:pStyle w:val="Ttulo2"/>
        <w:rPr>
          <w:lang w:val="en-US"/>
        </w:rPr>
      </w:pPr>
      <w:r>
        <w:rPr>
          <w:lang w:val="en-US"/>
        </w:rPr>
        <w:t>Figures</w:t>
      </w:r>
    </w:p>
    <w:p w14:paraId="3117C34B" w14:textId="0A5E8863" w:rsidR="00F53781" w:rsidRPr="0080485B" w:rsidRDefault="00276945" w:rsidP="00F53781">
      <w:pPr>
        <w:rPr>
          <w:lang w:val="en-US"/>
        </w:rPr>
      </w:pPr>
      <w:r>
        <w:rPr>
          <w:lang w:val="en-US"/>
        </w:rPr>
        <w:t xml:space="preserve">Photographs, graphs, maps </w:t>
      </w:r>
      <w:r w:rsidR="003E0CCF">
        <w:rPr>
          <w:lang w:val="en-US"/>
        </w:rPr>
        <w:t>or</w:t>
      </w:r>
      <w:r>
        <w:rPr>
          <w:lang w:val="en-US"/>
        </w:rPr>
        <w:t xml:space="preserve"> other graphical information provided will be called figures. All the figures must be numbered and referenced in the text</w:t>
      </w:r>
      <w:r w:rsidR="003E0CCF">
        <w:rPr>
          <w:lang w:val="en-US"/>
        </w:rPr>
        <w:t>,</w:t>
      </w:r>
      <w:r>
        <w:rPr>
          <w:lang w:val="en-US"/>
        </w:rPr>
        <w:t xml:space="preserve"> to be able to connect the</w:t>
      </w:r>
      <w:r w:rsidR="003E0CCF">
        <w:rPr>
          <w:lang w:val="en-US"/>
        </w:rPr>
        <w:t>m</w:t>
      </w:r>
      <w:r>
        <w:rPr>
          <w:lang w:val="en-US"/>
        </w:rPr>
        <w:t xml:space="preserve"> to the ideas contained in </w:t>
      </w:r>
      <w:r w:rsidR="003E0CCF">
        <w:rPr>
          <w:lang w:val="en-US"/>
        </w:rPr>
        <w:t xml:space="preserve">it </w:t>
      </w:r>
      <w:r>
        <w:rPr>
          <w:lang w:val="en-US"/>
        </w:rPr>
        <w:t>(Figure 1). The figures may be included in the text at a low resolution, but must be attached as independent JPG image files when sending</w:t>
      </w:r>
      <w:r w:rsidR="003E0CCF">
        <w:rPr>
          <w:lang w:val="en-US"/>
        </w:rPr>
        <w:t xml:space="preserve"> them</w:t>
      </w:r>
      <w:r>
        <w:rPr>
          <w:lang w:val="en-US"/>
        </w:rPr>
        <w:t xml:space="preserve">, with a resolution of 1200 px on the short side and 300 dpi. The images must have a high graphical quality to be able to be included as figures. </w:t>
      </w:r>
      <w:proofErr w:type="spellStart"/>
      <w:r>
        <w:rPr>
          <w:lang w:val="en-US"/>
        </w:rPr>
        <w:t>Urbano</w:t>
      </w:r>
      <w:proofErr w:type="spellEnd"/>
      <w:r>
        <w:rPr>
          <w:lang w:val="en-US"/>
        </w:rPr>
        <w:t xml:space="preserve"> reserves the right to not publish images that do not comply with this requirement.</w:t>
      </w:r>
    </w:p>
    <w:p w14:paraId="77ABDC66" w14:textId="77777777" w:rsidR="00A3350C" w:rsidRPr="0080485B" w:rsidRDefault="00A3350C" w:rsidP="00EA56D9">
      <w:pPr>
        <w:rPr>
          <w:lang w:val="en-US"/>
        </w:rPr>
      </w:pPr>
    </w:p>
    <w:p w14:paraId="17333230" w14:textId="77777777" w:rsidR="00D13272" w:rsidRPr="00416377" w:rsidRDefault="00276945" w:rsidP="00EA56D9">
      <w:r w:rsidRPr="00416377">
        <w:rPr>
          <w:noProof/>
          <w:lang w:eastAsia="es-CL"/>
        </w:rPr>
        <w:drawing>
          <wp:inline distT="0" distB="0" distL="0" distR="0" wp14:anchorId="0A3C2B86" wp14:editId="415E711F">
            <wp:extent cx="3438525" cy="1530144"/>
            <wp:effectExtent l="0" t="0" r="0" b="0"/>
            <wp:docPr id="8" name="Imagen 8" descr="https://dummyimage.com/600x400/999399/fff.jpg&amp;tex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789543" name="Picture 1" descr="https://dummyimage.com/600x400/999399/fff.jpg&amp;text=x"/>
                    <pic:cNvPicPr>
                      <a:picLocks noChangeAspect="1" noChangeArrowheads="1"/>
                    </pic:cNvPicPr>
                  </pic:nvPicPr>
                  <pic:blipFill>
                    <a:blip r:embed="rId7">
                      <a:extLst>
                        <a:ext uri="{28A0092B-C50C-407E-A947-70E740481C1C}">
                          <a14:useLocalDpi xmlns:a14="http://schemas.microsoft.com/office/drawing/2010/main" val="0"/>
                        </a:ext>
                      </a:extLst>
                    </a:blip>
                    <a:srcRect t="20250" b="13000"/>
                    <a:stretch>
                      <a:fillRect/>
                    </a:stretch>
                  </pic:blipFill>
                  <pic:spPr bwMode="auto">
                    <a:xfrm>
                      <a:off x="0" y="0"/>
                      <a:ext cx="3450643" cy="1535537"/>
                    </a:xfrm>
                    <a:prstGeom prst="rect">
                      <a:avLst/>
                    </a:prstGeom>
                    <a:noFill/>
                    <a:ln>
                      <a:noFill/>
                    </a:ln>
                    <a:extLst>
                      <a:ext uri="{53640926-AAD7-44d8-BBD7-CCE9431645EC}">
                        <a14:shadowObscured xmlns:w10="urn:schemas-microsoft-com:office:word" xmlns:w="http://schemas.openxmlformats.org/wordprocessingml/2006/main" xmlns:ve="http://schemas.openxmlformats.org/markup-compatibility/2006" xmlns:v="urn:schemas-microsoft-com:vml" xmlns:o="urn:schemas-microsoft-com:office:office" xmlns:mv="urn:schemas-microsoft-com:mac:vml" xmlns:mo="http://schemas.microsoft.com/office/mac/office/2008/main" xmlns:a14="http://schemas.microsoft.com/office/drawing/2010/main" xmlns=""/>
                      </a:ext>
                    </a:extLst>
                  </pic:spPr>
                </pic:pic>
              </a:graphicData>
            </a:graphic>
          </wp:inline>
        </w:drawing>
      </w:r>
    </w:p>
    <w:p w14:paraId="22191C1A" w14:textId="77777777" w:rsidR="005679B4" w:rsidRPr="0080485B" w:rsidRDefault="00276945" w:rsidP="005679B4">
      <w:pPr>
        <w:rPr>
          <w:lang w:val="en-US"/>
        </w:rPr>
      </w:pPr>
      <w:r w:rsidRPr="00416377">
        <w:rPr>
          <w:b/>
          <w:lang w:val="en-US"/>
        </w:rPr>
        <w:t>Figure 1:</w:t>
      </w:r>
      <w:r w:rsidR="00D13272" w:rsidRPr="00416377">
        <w:rPr>
          <w:lang w:val="en-US"/>
        </w:rPr>
        <w:t xml:space="preserve"> Name or description of the figure. </w:t>
      </w:r>
    </w:p>
    <w:p w14:paraId="3857E1EB" w14:textId="67A2F87B" w:rsidR="005679B4" w:rsidRPr="0080485B" w:rsidRDefault="00276945" w:rsidP="005679B4">
      <w:pPr>
        <w:rPr>
          <w:lang w:val="en-US"/>
        </w:rPr>
      </w:pPr>
      <w:r w:rsidRPr="00416377">
        <w:rPr>
          <w:b/>
          <w:lang w:val="en-US"/>
        </w:rPr>
        <w:t>Source:</w:t>
      </w:r>
      <w:r w:rsidRPr="00416377">
        <w:rPr>
          <w:lang w:val="en-US"/>
        </w:rPr>
        <w:t xml:space="preserve"> Indicate </w:t>
      </w:r>
      <w:r w:rsidR="00D53AC1">
        <w:rPr>
          <w:lang w:val="en-US"/>
        </w:rPr>
        <w:t>the source</w:t>
      </w:r>
      <w:r w:rsidR="00D53AC1" w:rsidRPr="00416377">
        <w:rPr>
          <w:lang w:val="en-US"/>
        </w:rPr>
        <w:t xml:space="preserve"> </w:t>
      </w:r>
      <w:r w:rsidRPr="00416377">
        <w:rPr>
          <w:lang w:val="en-US"/>
        </w:rPr>
        <w:t>of the figure.</w:t>
      </w:r>
    </w:p>
    <w:p w14:paraId="1E82D15C" w14:textId="77777777" w:rsidR="00D13272" w:rsidRPr="0080485B" w:rsidRDefault="00D13272" w:rsidP="00EA56D9">
      <w:pPr>
        <w:rPr>
          <w:lang w:val="en-US"/>
        </w:rPr>
      </w:pPr>
    </w:p>
    <w:p w14:paraId="1BA679DC" w14:textId="77777777" w:rsidR="00D13272" w:rsidRPr="00416377" w:rsidRDefault="00276945" w:rsidP="00EA56D9">
      <w:r w:rsidRPr="00416377">
        <w:rPr>
          <w:noProof/>
          <w:lang w:eastAsia="es-CL"/>
        </w:rPr>
        <w:drawing>
          <wp:inline distT="0" distB="0" distL="0" distR="0" wp14:anchorId="5F268A00" wp14:editId="648916BD">
            <wp:extent cx="3600000" cy="1800191"/>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399719" name="Collage PicMonkey.jpg"/>
                    <pic:cNvPicPr/>
                  </pic:nvPicPr>
                  <pic:blipFill>
                    <a:blip r:embed="rId8">
                      <a:extLst>
                        <a:ext uri="{28A0092B-C50C-407E-A947-70E740481C1C}">
                          <a14:useLocalDpi xmlns:a14="http://schemas.microsoft.com/office/drawing/2010/main" val="0"/>
                        </a:ext>
                      </a:extLst>
                    </a:blip>
                    <a:stretch>
                      <a:fillRect/>
                    </a:stretch>
                  </pic:blipFill>
                  <pic:spPr>
                    <a:xfrm>
                      <a:off x="0" y="0"/>
                      <a:ext cx="3600000" cy="1800191"/>
                    </a:xfrm>
                    <a:prstGeom prst="rect">
                      <a:avLst/>
                    </a:prstGeom>
                  </pic:spPr>
                </pic:pic>
              </a:graphicData>
            </a:graphic>
          </wp:inline>
        </w:drawing>
      </w:r>
    </w:p>
    <w:p w14:paraId="5C9DB2AE" w14:textId="72238190" w:rsidR="00D13272" w:rsidRPr="0080485B" w:rsidRDefault="00276945" w:rsidP="00EA56D9">
      <w:pPr>
        <w:rPr>
          <w:lang w:val="en-US"/>
        </w:rPr>
      </w:pPr>
      <w:r w:rsidRPr="00416377">
        <w:rPr>
          <w:b/>
          <w:lang w:val="en-US"/>
        </w:rPr>
        <w:t>Figure 2:</w:t>
      </w:r>
      <w:r w:rsidRPr="00416377">
        <w:rPr>
          <w:lang w:val="en-US"/>
        </w:rPr>
        <w:t xml:space="preserve"> </w:t>
      </w:r>
      <w:r w:rsidR="00D53AC1" w:rsidRPr="00416377">
        <w:rPr>
          <w:lang w:val="en-US"/>
        </w:rPr>
        <w:t>Compo</w:t>
      </w:r>
      <w:r w:rsidR="00D53AC1">
        <w:rPr>
          <w:lang w:val="en-US"/>
        </w:rPr>
        <w:t>sed</w:t>
      </w:r>
      <w:r w:rsidR="00D53AC1" w:rsidRPr="00416377">
        <w:rPr>
          <w:lang w:val="en-US"/>
        </w:rPr>
        <w:t xml:space="preserve"> </w:t>
      </w:r>
      <w:r w:rsidRPr="00416377">
        <w:rPr>
          <w:lang w:val="en-US"/>
        </w:rPr>
        <w:t>images may be included in the text, but these must be sent as separate files.</w:t>
      </w:r>
    </w:p>
    <w:p w14:paraId="28DC9B2C" w14:textId="572E6D51" w:rsidR="005679B4" w:rsidRPr="0080485B" w:rsidRDefault="00276945" w:rsidP="005679B4">
      <w:pPr>
        <w:rPr>
          <w:lang w:val="en-US"/>
        </w:rPr>
      </w:pPr>
      <w:r w:rsidRPr="00416377">
        <w:rPr>
          <w:b/>
          <w:lang w:val="en-US"/>
        </w:rPr>
        <w:t>Source:</w:t>
      </w:r>
      <w:r w:rsidRPr="00416377">
        <w:rPr>
          <w:lang w:val="en-US"/>
        </w:rPr>
        <w:t xml:space="preserve"> Indicate </w:t>
      </w:r>
      <w:r w:rsidR="00D53AC1">
        <w:rPr>
          <w:lang w:val="en-US"/>
        </w:rPr>
        <w:t>source</w:t>
      </w:r>
      <w:r w:rsidR="00D53AC1" w:rsidRPr="00416377">
        <w:rPr>
          <w:lang w:val="en-US"/>
        </w:rPr>
        <w:t xml:space="preserve"> </w:t>
      </w:r>
      <w:r w:rsidRPr="00416377">
        <w:rPr>
          <w:lang w:val="en-US"/>
        </w:rPr>
        <w:t>of the figures.</w:t>
      </w:r>
    </w:p>
    <w:p w14:paraId="3239B848" w14:textId="77777777" w:rsidR="00F90854" w:rsidRPr="0080485B" w:rsidRDefault="00276945" w:rsidP="00F90854">
      <w:pPr>
        <w:pStyle w:val="Ttulo2"/>
        <w:rPr>
          <w:lang w:val="en-US"/>
        </w:rPr>
      </w:pPr>
      <w:r>
        <w:rPr>
          <w:lang w:val="en-US"/>
        </w:rPr>
        <w:t>Citations in the text</w:t>
      </w:r>
    </w:p>
    <w:p w14:paraId="6B5F7F11" w14:textId="2B24ADF2" w:rsidR="00F90854" w:rsidRPr="002A0153" w:rsidRDefault="00276945" w:rsidP="00F90854">
      <w:pPr>
        <w:rPr>
          <w:lang w:val="en-US"/>
          <w:rPrChange w:id="3" w:author="Kevin Wright" w:date="2020-06-21T12:46:00Z">
            <w:rPr/>
          </w:rPrChange>
        </w:rPr>
      </w:pPr>
      <w:r w:rsidRPr="00416377">
        <w:rPr>
          <w:lang w:val="en-US"/>
        </w:rPr>
        <w:t xml:space="preserve">When the citations </w:t>
      </w:r>
      <w:r w:rsidRPr="005679B4">
        <w:rPr>
          <w:u w:val="single"/>
          <w:lang w:val="en-US"/>
        </w:rPr>
        <w:t>are shorter than 40</w:t>
      </w:r>
      <w:r w:rsidRPr="00416377">
        <w:rPr>
          <w:lang w:val="en-US"/>
        </w:rPr>
        <w:t xml:space="preserve"> words, these must be presented between quote marks and the author or authors cited. When there are more than 3 authors, </w:t>
      </w:r>
      <w:r w:rsidRPr="00416377">
        <w:rPr>
          <w:i/>
          <w:lang w:val="en-US"/>
        </w:rPr>
        <w:t>et al. is used.</w:t>
      </w:r>
      <w:r w:rsidRPr="00416377">
        <w:rPr>
          <w:lang w:val="en-US"/>
        </w:rPr>
        <w:t xml:space="preserve"> “</w:t>
      </w:r>
      <w:proofErr w:type="spellStart"/>
      <w:r w:rsidRPr="00416377">
        <w:rPr>
          <w:lang w:val="en-US"/>
        </w:rPr>
        <w:t>Förbereda</w:t>
      </w:r>
      <w:proofErr w:type="spellEnd"/>
      <w:r w:rsidRPr="00416377">
        <w:rPr>
          <w:lang w:val="en-US"/>
        </w:rPr>
        <w:t xml:space="preserve"> pizza deg </w:t>
      </w:r>
      <w:proofErr w:type="spellStart"/>
      <w:r w:rsidRPr="00416377">
        <w:rPr>
          <w:lang w:val="en-US"/>
        </w:rPr>
        <w:t>är</w:t>
      </w:r>
      <w:proofErr w:type="spellEnd"/>
      <w:r w:rsidRPr="00416377">
        <w:rPr>
          <w:lang w:val="en-US"/>
        </w:rPr>
        <w:t xml:space="preserve"> </w:t>
      </w:r>
      <w:proofErr w:type="spellStart"/>
      <w:r w:rsidRPr="00416377">
        <w:rPr>
          <w:lang w:val="en-US"/>
        </w:rPr>
        <w:t>lätt</w:t>
      </w:r>
      <w:proofErr w:type="spellEnd"/>
      <w:r w:rsidRPr="00416377">
        <w:rPr>
          <w:lang w:val="en-US"/>
        </w:rPr>
        <w:t xml:space="preserve"> </w:t>
      </w:r>
      <w:proofErr w:type="spellStart"/>
      <w:r w:rsidRPr="00416377">
        <w:rPr>
          <w:lang w:val="en-US"/>
        </w:rPr>
        <w:t>och</w:t>
      </w:r>
      <w:proofErr w:type="spellEnd"/>
      <w:r w:rsidRPr="00416377">
        <w:rPr>
          <w:lang w:val="en-US"/>
        </w:rPr>
        <w:t xml:space="preserve"> </w:t>
      </w:r>
      <w:proofErr w:type="spellStart"/>
      <w:r w:rsidRPr="00416377">
        <w:rPr>
          <w:lang w:val="en-US"/>
        </w:rPr>
        <w:t>ganska</w:t>
      </w:r>
      <w:proofErr w:type="spellEnd"/>
      <w:r w:rsidRPr="00416377">
        <w:rPr>
          <w:lang w:val="en-US"/>
        </w:rPr>
        <w:t xml:space="preserve"> </w:t>
      </w:r>
      <w:proofErr w:type="spellStart"/>
      <w:r w:rsidRPr="00416377">
        <w:rPr>
          <w:lang w:val="en-US"/>
        </w:rPr>
        <w:t>roligt</w:t>
      </w:r>
      <w:proofErr w:type="spellEnd"/>
      <w:r w:rsidRPr="00416377">
        <w:rPr>
          <w:lang w:val="en-US"/>
        </w:rPr>
        <w:t xml:space="preserve">. </w:t>
      </w:r>
      <w:proofErr w:type="spellStart"/>
      <w:r w:rsidRPr="00416377">
        <w:rPr>
          <w:lang w:val="en-US"/>
        </w:rPr>
        <w:t>Sanningen</w:t>
      </w:r>
      <w:proofErr w:type="spellEnd"/>
      <w:r w:rsidRPr="00416377">
        <w:rPr>
          <w:lang w:val="en-US"/>
        </w:rPr>
        <w:t xml:space="preserve"> </w:t>
      </w:r>
      <w:proofErr w:type="spellStart"/>
      <w:r w:rsidRPr="00416377">
        <w:rPr>
          <w:lang w:val="en-US"/>
        </w:rPr>
        <w:t>är</w:t>
      </w:r>
      <w:proofErr w:type="spellEnd"/>
      <w:r w:rsidRPr="00416377">
        <w:rPr>
          <w:lang w:val="en-US"/>
        </w:rPr>
        <w:t xml:space="preserve"> </w:t>
      </w:r>
      <w:proofErr w:type="spellStart"/>
      <w:r w:rsidRPr="00416377">
        <w:rPr>
          <w:lang w:val="en-US"/>
        </w:rPr>
        <w:t>att</w:t>
      </w:r>
      <w:proofErr w:type="spellEnd"/>
      <w:r w:rsidRPr="00416377">
        <w:rPr>
          <w:lang w:val="en-US"/>
        </w:rPr>
        <w:t xml:space="preserve"> den </w:t>
      </w:r>
      <w:proofErr w:type="spellStart"/>
      <w:r w:rsidRPr="00416377">
        <w:rPr>
          <w:lang w:val="en-US"/>
        </w:rPr>
        <w:t>inte</w:t>
      </w:r>
      <w:proofErr w:type="spellEnd"/>
      <w:r w:rsidRPr="00416377">
        <w:rPr>
          <w:lang w:val="en-US"/>
        </w:rPr>
        <w:t xml:space="preserve"> har </w:t>
      </w:r>
      <w:proofErr w:type="spellStart"/>
      <w:r w:rsidRPr="00416377">
        <w:rPr>
          <w:lang w:val="en-US"/>
        </w:rPr>
        <w:t>något</w:t>
      </w:r>
      <w:proofErr w:type="spellEnd"/>
      <w:r w:rsidRPr="00416377">
        <w:rPr>
          <w:lang w:val="en-US"/>
        </w:rPr>
        <w:t xml:space="preserve"> </w:t>
      </w:r>
      <w:proofErr w:type="spellStart"/>
      <w:r w:rsidRPr="00416377">
        <w:rPr>
          <w:lang w:val="en-US"/>
        </w:rPr>
        <w:t>att</w:t>
      </w:r>
      <w:proofErr w:type="spellEnd"/>
      <w:r w:rsidRPr="00416377">
        <w:rPr>
          <w:lang w:val="en-US"/>
        </w:rPr>
        <w:t xml:space="preserve"> </w:t>
      </w:r>
      <w:proofErr w:type="spellStart"/>
      <w:r w:rsidRPr="00416377">
        <w:rPr>
          <w:lang w:val="en-US"/>
        </w:rPr>
        <w:t>göra</w:t>
      </w:r>
      <w:proofErr w:type="spellEnd"/>
      <w:r w:rsidRPr="00416377">
        <w:rPr>
          <w:lang w:val="en-US"/>
        </w:rPr>
        <w:t xml:space="preserve"> med det jag har </w:t>
      </w:r>
      <w:proofErr w:type="spellStart"/>
      <w:r w:rsidRPr="00416377">
        <w:rPr>
          <w:lang w:val="en-US"/>
        </w:rPr>
        <w:t>använt</w:t>
      </w:r>
      <w:proofErr w:type="spellEnd"/>
      <w:r w:rsidRPr="00416377">
        <w:rPr>
          <w:lang w:val="en-US"/>
        </w:rPr>
        <w:t xml:space="preserve"> under dessa </w:t>
      </w:r>
      <w:proofErr w:type="spellStart"/>
      <w:r w:rsidRPr="00416377">
        <w:rPr>
          <w:lang w:val="en-US"/>
        </w:rPr>
        <w:t>år</w:t>
      </w:r>
      <w:proofErr w:type="spellEnd"/>
      <w:r w:rsidRPr="00416377">
        <w:rPr>
          <w:lang w:val="en-US"/>
        </w:rPr>
        <w:t xml:space="preserve">.” </w:t>
      </w:r>
      <w:r w:rsidRPr="006276A0">
        <w:rPr>
          <w:lang w:val="en-US"/>
        </w:rPr>
        <w:t>(</w:t>
      </w:r>
      <w:r w:rsidR="00D53AC1" w:rsidRPr="006276A0">
        <w:rPr>
          <w:lang w:val="en-US"/>
        </w:rPr>
        <w:t xml:space="preserve">Surname of the author, surname of the second author, surname of the third author, year, pg. </w:t>
      </w:r>
      <w:r w:rsidR="00D53AC1" w:rsidRPr="002A0153">
        <w:rPr>
          <w:lang w:val="en-US"/>
          <w:rPrChange w:id="4" w:author="Kevin Wright" w:date="2020-06-21T12:46:00Z">
            <w:rPr/>
          </w:rPrChange>
        </w:rPr>
        <w:t>Xx.)</w:t>
      </w:r>
    </w:p>
    <w:p w14:paraId="499A9202" w14:textId="77777777" w:rsidR="00F90854" w:rsidRPr="002A0153" w:rsidRDefault="00F90854" w:rsidP="00F90854">
      <w:pPr>
        <w:rPr>
          <w:lang w:val="en-US"/>
          <w:rPrChange w:id="5" w:author="Kevin Wright" w:date="2020-06-21T12:46:00Z">
            <w:rPr/>
          </w:rPrChange>
        </w:rPr>
      </w:pPr>
    </w:p>
    <w:p w14:paraId="49E020AE" w14:textId="2D265FDE" w:rsidR="00F90854" w:rsidRPr="0080485B" w:rsidRDefault="00276945" w:rsidP="00F90854">
      <w:pPr>
        <w:rPr>
          <w:lang w:val="en-US"/>
        </w:rPr>
      </w:pPr>
      <w:r w:rsidRPr="00416377">
        <w:rPr>
          <w:lang w:val="en-US"/>
        </w:rPr>
        <w:t xml:space="preserve">All citations </w:t>
      </w:r>
      <w:r w:rsidRPr="005679B4">
        <w:rPr>
          <w:u w:val="single"/>
          <w:lang w:val="en-US"/>
        </w:rPr>
        <w:t xml:space="preserve">over </w:t>
      </w:r>
      <w:r w:rsidR="0080485B">
        <w:rPr>
          <w:u w:val="single"/>
          <w:lang w:val="en-US"/>
        </w:rPr>
        <w:t>4</w:t>
      </w:r>
      <w:r w:rsidRPr="005679B4">
        <w:rPr>
          <w:u w:val="single"/>
          <w:lang w:val="en-US"/>
        </w:rPr>
        <w:t>0</w:t>
      </w:r>
      <w:r w:rsidRPr="00416377">
        <w:rPr>
          <w:lang w:val="en-US"/>
        </w:rPr>
        <w:t xml:space="preserve"> words must be placed in a separate block with an indentation of 1 cm:</w:t>
      </w:r>
    </w:p>
    <w:p w14:paraId="365297C4" w14:textId="77777777" w:rsidR="00F90854" w:rsidRPr="0080485B" w:rsidRDefault="00F90854" w:rsidP="00F90854">
      <w:pPr>
        <w:rPr>
          <w:lang w:val="en-US"/>
        </w:rPr>
      </w:pPr>
    </w:p>
    <w:p w14:paraId="19950AE7" w14:textId="11FDFC2A" w:rsidR="00F90854" w:rsidRDefault="00276945" w:rsidP="00F90854">
      <w:pPr>
        <w:ind w:left="708"/>
        <w:rPr>
          <w:lang w:val="en-US"/>
        </w:rPr>
      </w:pPr>
      <w:r w:rsidRPr="0080485B">
        <w:rPr>
          <w:lang w:val="de-DE"/>
        </w:rPr>
        <w:t xml:space="preserve">Förbereda pizza deg är lätt och ganska roligt. Sanningen är att den inte har något att göra med det jag har använt under dessa år. Sedan jag har förberett denna pizza degen med Luca finns en före och efter. </w:t>
      </w:r>
      <w:r w:rsidRPr="00416377">
        <w:rPr>
          <w:lang w:val="en-US"/>
        </w:rPr>
        <w:t>(Surname of the author et al, year, pg. xx)</w:t>
      </w:r>
    </w:p>
    <w:p w14:paraId="57BF8A22" w14:textId="77777777" w:rsidR="00297703" w:rsidRPr="0080485B" w:rsidRDefault="00297703" w:rsidP="00F90854">
      <w:pPr>
        <w:ind w:left="708"/>
        <w:rPr>
          <w:lang w:val="en-US"/>
        </w:rPr>
      </w:pPr>
    </w:p>
    <w:p w14:paraId="05D00B73" w14:textId="77777777" w:rsidR="005679B4" w:rsidRPr="0080485B" w:rsidRDefault="00276945" w:rsidP="005679B4">
      <w:pPr>
        <w:pStyle w:val="Ttulo2"/>
        <w:rPr>
          <w:lang w:val="en-US"/>
        </w:rPr>
      </w:pPr>
      <w:r>
        <w:rPr>
          <w:lang w:val="en-US"/>
        </w:rPr>
        <w:lastRenderedPageBreak/>
        <w:t>Tables</w:t>
      </w:r>
    </w:p>
    <w:p w14:paraId="1953F1DA" w14:textId="3931D782" w:rsidR="003D57C6" w:rsidRDefault="00276945" w:rsidP="003D57C6">
      <w:r>
        <w:rPr>
          <w:lang w:val="en-US"/>
        </w:rPr>
        <w:t xml:space="preserve">The tables must be numbered and referenced in the text (Table 1), expanding the information to the ideas presented. They must have the following format in Word and it is recommended that they are included in the text, </w:t>
      </w:r>
      <w:r w:rsidR="00D53AC1">
        <w:rPr>
          <w:lang w:val="en-US"/>
        </w:rPr>
        <w:t>unless this</w:t>
      </w:r>
      <w:r>
        <w:rPr>
          <w:lang w:val="en-US"/>
        </w:rPr>
        <w:t xml:space="preserve"> complicate</w:t>
      </w:r>
      <w:r w:rsidR="00D53AC1">
        <w:rPr>
          <w:lang w:val="en-US"/>
        </w:rPr>
        <w:t>s</w:t>
      </w:r>
      <w:r>
        <w:rPr>
          <w:lang w:val="en-US"/>
        </w:rPr>
        <w:t xml:space="preserve"> its reading. In this case, they can be placed in a separate Word document. They will </w:t>
      </w:r>
      <w:r w:rsidRPr="003D57C6">
        <w:rPr>
          <w:b/>
          <w:bCs/>
          <w:u w:val="single"/>
          <w:lang w:val="en-US"/>
        </w:rPr>
        <w:t>NOT</w:t>
      </w:r>
      <w:r>
        <w:rPr>
          <w:lang w:val="en-US"/>
        </w:rPr>
        <w:t xml:space="preserve"> be accepted in image format.  </w:t>
      </w:r>
    </w:p>
    <w:p w14:paraId="4471FF14" w14:textId="77777777" w:rsidR="009A0CB9" w:rsidRDefault="009A0CB9" w:rsidP="005679B4"/>
    <w:tbl>
      <w:tblPr>
        <w:tblStyle w:val="Tablaconcuadrcula"/>
        <w:tblW w:w="5000" w:type="pct"/>
        <w:tblInd w:w="-56" w:type="dxa"/>
        <w:tblCellMar>
          <w:left w:w="33" w:type="dxa"/>
        </w:tblCellMar>
        <w:tblLook w:val="04A0" w:firstRow="1" w:lastRow="0" w:firstColumn="1" w:lastColumn="0" w:noHBand="0" w:noVBand="1"/>
      </w:tblPr>
      <w:tblGrid>
        <w:gridCol w:w="2207"/>
        <w:gridCol w:w="2207"/>
        <w:gridCol w:w="2207"/>
        <w:gridCol w:w="2207"/>
      </w:tblGrid>
      <w:tr w:rsidR="00652122" w14:paraId="7E4603E0" w14:textId="77777777" w:rsidTr="009A0CB9">
        <w:tc>
          <w:tcPr>
            <w:tcW w:w="2207" w:type="dxa"/>
            <w:shd w:val="clear" w:color="auto" w:fill="A6A6A6" w:themeFill="background1" w:themeFillShade="A6"/>
            <w:tcMar>
              <w:left w:w="33" w:type="dxa"/>
            </w:tcMar>
          </w:tcPr>
          <w:p w14:paraId="645375A9" w14:textId="77777777" w:rsidR="009A0CB9" w:rsidRPr="009A0CB9" w:rsidRDefault="00276945" w:rsidP="009A0CB9">
            <w:pPr>
              <w:rPr>
                <w:b/>
                <w:bCs/>
                <w:sz w:val="24"/>
                <w:szCs w:val="24"/>
                <w:lang w:eastAsia="es-CL"/>
              </w:rPr>
            </w:pPr>
            <w:r w:rsidRPr="009A0CB9">
              <w:rPr>
                <w:b/>
                <w:bCs/>
                <w:sz w:val="24"/>
                <w:szCs w:val="24"/>
                <w:lang w:val="en-US" w:eastAsia="es-CL"/>
              </w:rPr>
              <w:t>Variables</w:t>
            </w:r>
          </w:p>
        </w:tc>
        <w:tc>
          <w:tcPr>
            <w:tcW w:w="2207" w:type="dxa"/>
            <w:shd w:val="clear" w:color="auto" w:fill="A6A6A6" w:themeFill="background1" w:themeFillShade="A6"/>
            <w:tcMar>
              <w:left w:w="33" w:type="dxa"/>
            </w:tcMar>
          </w:tcPr>
          <w:p w14:paraId="70D5B49A" w14:textId="77777777" w:rsidR="009A0CB9" w:rsidRPr="009A0CB9" w:rsidRDefault="00276945" w:rsidP="009A0CB9">
            <w:pPr>
              <w:rPr>
                <w:b/>
                <w:bCs/>
                <w:sz w:val="24"/>
                <w:szCs w:val="24"/>
                <w:lang w:eastAsia="es-CL"/>
              </w:rPr>
            </w:pPr>
            <w:r w:rsidRPr="009A0CB9">
              <w:rPr>
                <w:b/>
                <w:bCs/>
                <w:sz w:val="24"/>
                <w:szCs w:val="24"/>
                <w:lang w:val="en-US" w:eastAsia="es-CL"/>
              </w:rPr>
              <w:t>Low Vulnerability</w:t>
            </w:r>
          </w:p>
        </w:tc>
        <w:tc>
          <w:tcPr>
            <w:tcW w:w="2207" w:type="dxa"/>
            <w:shd w:val="clear" w:color="auto" w:fill="A6A6A6" w:themeFill="background1" w:themeFillShade="A6"/>
            <w:tcMar>
              <w:left w:w="33" w:type="dxa"/>
            </w:tcMar>
          </w:tcPr>
          <w:p w14:paraId="517E5A7A" w14:textId="77777777" w:rsidR="009A0CB9" w:rsidRPr="009A0CB9" w:rsidRDefault="00276945" w:rsidP="009A0CB9">
            <w:pPr>
              <w:rPr>
                <w:b/>
                <w:bCs/>
                <w:sz w:val="24"/>
                <w:szCs w:val="24"/>
                <w:lang w:eastAsia="es-CL"/>
              </w:rPr>
            </w:pPr>
            <w:r w:rsidRPr="009A0CB9">
              <w:rPr>
                <w:b/>
                <w:bCs/>
                <w:sz w:val="24"/>
                <w:szCs w:val="24"/>
                <w:lang w:val="en-US" w:eastAsia="es-CL"/>
              </w:rPr>
              <w:t>Medium Vulnerability</w:t>
            </w:r>
          </w:p>
        </w:tc>
        <w:tc>
          <w:tcPr>
            <w:tcW w:w="2207" w:type="dxa"/>
            <w:shd w:val="clear" w:color="auto" w:fill="A6A6A6" w:themeFill="background1" w:themeFillShade="A6"/>
            <w:tcMar>
              <w:left w:w="33" w:type="dxa"/>
            </w:tcMar>
          </w:tcPr>
          <w:p w14:paraId="7761CEC3" w14:textId="77777777" w:rsidR="009A0CB9" w:rsidRPr="009A0CB9" w:rsidRDefault="00276945" w:rsidP="009A0CB9">
            <w:pPr>
              <w:rPr>
                <w:b/>
                <w:bCs/>
                <w:sz w:val="24"/>
                <w:szCs w:val="24"/>
                <w:lang w:eastAsia="es-CL"/>
              </w:rPr>
            </w:pPr>
            <w:r w:rsidRPr="009A0CB9">
              <w:rPr>
                <w:b/>
                <w:bCs/>
                <w:sz w:val="24"/>
                <w:szCs w:val="24"/>
                <w:lang w:val="en-US" w:eastAsia="es-CL"/>
              </w:rPr>
              <w:t>High Vulnerability</w:t>
            </w:r>
          </w:p>
        </w:tc>
      </w:tr>
      <w:tr w:rsidR="00652122" w14:paraId="28CCC3D0" w14:textId="77777777" w:rsidTr="009A0CB9">
        <w:tc>
          <w:tcPr>
            <w:tcW w:w="2207" w:type="dxa"/>
            <w:shd w:val="clear" w:color="auto" w:fill="auto"/>
            <w:tcMar>
              <w:left w:w="33" w:type="dxa"/>
            </w:tcMar>
          </w:tcPr>
          <w:p w14:paraId="5F0F9E16" w14:textId="77777777" w:rsidR="009A0CB9" w:rsidRPr="009A0CB9" w:rsidRDefault="00276945" w:rsidP="00F84B34">
            <w:pPr>
              <w:rPr>
                <w:lang w:eastAsia="es-CL"/>
              </w:rPr>
            </w:pPr>
            <w:r w:rsidRPr="009A0CB9">
              <w:rPr>
                <w:lang w:val="en-US" w:eastAsia="es-CL"/>
              </w:rPr>
              <w:t xml:space="preserve">Number of floors </w:t>
            </w:r>
          </w:p>
        </w:tc>
        <w:tc>
          <w:tcPr>
            <w:tcW w:w="2207" w:type="dxa"/>
            <w:shd w:val="clear" w:color="auto" w:fill="auto"/>
            <w:tcMar>
              <w:left w:w="33" w:type="dxa"/>
            </w:tcMar>
          </w:tcPr>
          <w:p w14:paraId="7530999D" w14:textId="77777777" w:rsidR="009A0CB9" w:rsidRPr="009A0CB9" w:rsidRDefault="00276945" w:rsidP="00F84B34">
            <w:pPr>
              <w:rPr>
                <w:lang w:eastAsia="es-CL"/>
              </w:rPr>
            </w:pPr>
            <w:r w:rsidRPr="009A0CB9">
              <w:rPr>
                <w:lang w:val="en-US" w:eastAsia="es-CL"/>
              </w:rPr>
              <w:t xml:space="preserve">With 3 or more floors </w:t>
            </w:r>
          </w:p>
        </w:tc>
        <w:tc>
          <w:tcPr>
            <w:tcW w:w="2207" w:type="dxa"/>
            <w:shd w:val="clear" w:color="auto" w:fill="auto"/>
            <w:tcMar>
              <w:left w:w="33" w:type="dxa"/>
            </w:tcMar>
          </w:tcPr>
          <w:p w14:paraId="64822441" w14:textId="77777777" w:rsidR="009A0CB9" w:rsidRPr="009A0CB9" w:rsidRDefault="00276945" w:rsidP="00F84B34">
            <w:pPr>
              <w:rPr>
                <w:lang w:eastAsia="es-CL"/>
              </w:rPr>
            </w:pPr>
            <w:r w:rsidRPr="009A0CB9">
              <w:rPr>
                <w:lang w:val="en-US" w:eastAsia="es-CL"/>
              </w:rPr>
              <w:t xml:space="preserve">2 floors </w:t>
            </w:r>
          </w:p>
        </w:tc>
        <w:tc>
          <w:tcPr>
            <w:tcW w:w="2207" w:type="dxa"/>
            <w:shd w:val="clear" w:color="auto" w:fill="auto"/>
            <w:tcMar>
              <w:left w:w="33" w:type="dxa"/>
            </w:tcMar>
          </w:tcPr>
          <w:p w14:paraId="6FB5B424" w14:textId="77777777" w:rsidR="009A0CB9" w:rsidRPr="009A0CB9" w:rsidRDefault="00276945" w:rsidP="00F84B34">
            <w:pPr>
              <w:rPr>
                <w:lang w:eastAsia="es-CL"/>
              </w:rPr>
            </w:pPr>
            <w:r w:rsidRPr="009A0CB9">
              <w:rPr>
                <w:lang w:val="en-US" w:eastAsia="es-CL"/>
              </w:rPr>
              <w:t xml:space="preserve">1 floor </w:t>
            </w:r>
          </w:p>
        </w:tc>
      </w:tr>
      <w:tr w:rsidR="00652122" w14:paraId="05CBC73C" w14:textId="77777777" w:rsidTr="009A0CB9">
        <w:tc>
          <w:tcPr>
            <w:tcW w:w="2207" w:type="dxa"/>
            <w:shd w:val="clear" w:color="auto" w:fill="auto"/>
            <w:tcMar>
              <w:left w:w="33" w:type="dxa"/>
            </w:tcMar>
          </w:tcPr>
          <w:p w14:paraId="5280CA6B" w14:textId="77777777" w:rsidR="009A0CB9" w:rsidRPr="009A0CB9" w:rsidRDefault="00276945" w:rsidP="00F84B34">
            <w:pPr>
              <w:rPr>
                <w:lang w:eastAsia="es-CL"/>
              </w:rPr>
            </w:pPr>
            <w:r w:rsidRPr="009A0CB9">
              <w:rPr>
                <w:lang w:val="en-US" w:eastAsia="es-CL"/>
              </w:rPr>
              <w:t xml:space="preserve">Materiality </w:t>
            </w:r>
          </w:p>
        </w:tc>
        <w:tc>
          <w:tcPr>
            <w:tcW w:w="2207" w:type="dxa"/>
            <w:shd w:val="clear" w:color="auto" w:fill="auto"/>
            <w:tcMar>
              <w:left w:w="33" w:type="dxa"/>
            </w:tcMar>
          </w:tcPr>
          <w:p w14:paraId="31E24C21" w14:textId="77777777" w:rsidR="009A0CB9" w:rsidRPr="009A0CB9" w:rsidRDefault="00276945" w:rsidP="00F84B34">
            <w:pPr>
              <w:rPr>
                <w:lang w:eastAsia="es-CL"/>
              </w:rPr>
            </w:pPr>
            <w:r w:rsidRPr="009A0CB9">
              <w:rPr>
                <w:lang w:val="en-US" w:eastAsia="es-CL"/>
              </w:rPr>
              <w:t>Concrete.</w:t>
            </w:r>
          </w:p>
        </w:tc>
        <w:tc>
          <w:tcPr>
            <w:tcW w:w="2207" w:type="dxa"/>
            <w:shd w:val="clear" w:color="auto" w:fill="auto"/>
            <w:tcMar>
              <w:left w:w="33" w:type="dxa"/>
            </w:tcMar>
          </w:tcPr>
          <w:p w14:paraId="518F5EFC" w14:textId="77777777" w:rsidR="009A0CB9" w:rsidRPr="009A0CB9" w:rsidRDefault="00276945" w:rsidP="00F84B34">
            <w:pPr>
              <w:rPr>
                <w:strike/>
                <w:lang w:eastAsia="es-CL"/>
              </w:rPr>
            </w:pPr>
            <w:r w:rsidRPr="009A0CB9">
              <w:rPr>
                <w:lang w:val="en-US" w:eastAsia="es-CL"/>
              </w:rPr>
              <w:t>Masonry.</w:t>
            </w:r>
          </w:p>
        </w:tc>
        <w:tc>
          <w:tcPr>
            <w:tcW w:w="2207" w:type="dxa"/>
            <w:shd w:val="clear" w:color="auto" w:fill="auto"/>
            <w:tcMar>
              <w:left w:w="33" w:type="dxa"/>
            </w:tcMar>
          </w:tcPr>
          <w:p w14:paraId="043BD0F4" w14:textId="77777777" w:rsidR="009A0CB9" w:rsidRPr="009A0CB9" w:rsidRDefault="00276945" w:rsidP="00F84B34">
            <w:pPr>
              <w:rPr>
                <w:lang w:eastAsia="es-CL"/>
              </w:rPr>
            </w:pPr>
            <w:r w:rsidRPr="009A0CB9">
              <w:rPr>
                <w:lang w:val="en-US" w:eastAsia="es-CL"/>
              </w:rPr>
              <w:t>Wood, adobe, zinc.</w:t>
            </w:r>
          </w:p>
        </w:tc>
      </w:tr>
      <w:tr w:rsidR="00652122" w14:paraId="7ECAD2C2" w14:textId="77777777" w:rsidTr="009A0CB9">
        <w:tc>
          <w:tcPr>
            <w:tcW w:w="2207" w:type="dxa"/>
            <w:shd w:val="clear" w:color="auto" w:fill="auto"/>
            <w:tcMar>
              <w:left w:w="33" w:type="dxa"/>
            </w:tcMar>
          </w:tcPr>
          <w:p w14:paraId="75A6EAD0" w14:textId="77777777" w:rsidR="009A0CB9" w:rsidRPr="009A0CB9" w:rsidRDefault="00276945" w:rsidP="00F84B34">
            <w:pPr>
              <w:rPr>
                <w:lang w:eastAsia="es-CL"/>
              </w:rPr>
            </w:pPr>
            <w:r w:rsidRPr="009A0CB9">
              <w:rPr>
                <w:lang w:val="en-US" w:eastAsia="es-CL"/>
              </w:rPr>
              <w:t xml:space="preserve">State of conservation </w:t>
            </w:r>
          </w:p>
        </w:tc>
        <w:tc>
          <w:tcPr>
            <w:tcW w:w="2207" w:type="dxa"/>
            <w:shd w:val="clear" w:color="auto" w:fill="auto"/>
            <w:tcMar>
              <w:left w:w="33" w:type="dxa"/>
            </w:tcMar>
          </w:tcPr>
          <w:p w14:paraId="1F8B193D" w14:textId="77777777" w:rsidR="009A0CB9" w:rsidRPr="009A0CB9" w:rsidRDefault="00276945" w:rsidP="00F84B34">
            <w:pPr>
              <w:rPr>
                <w:lang w:eastAsia="es-CL"/>
              </w:rPr>
            </w:pPr>
            <w:r w:rsidRPr="009A0CB9">
              <w:rPr>
                <w:lang w:val="en-US" w:eastAsia="es-CL"/>
              </w:rPr>
              <w:t xml:space="preserve">Good </w:t>
            </w:r>
          </w:p>
        </w:tc>
        <w:tc>
          <w:tcPr>
            <w:tcW w:w="2207" w:type="dxa"/>
            <w:shd w:val="clear" w:color="auto" w:fill="auto"/>
            <w:tcMar>
              <w:left w:w="33" w:type="dxa"/>
            </w:tcMar>
          </w:tcPr>
          <w:p w14:paraId="3653ED63" w14:textId="77777777" w:rsidR="009A0CB9" w:rsidRPr="009A0CB9" w:rsidRDefault="00276945" w:rsidP="00F84B34">
            <w:pPr>
              <w:rPr>
                <w:lang w:eastAsia="es-CL"/>
              </w:rPr>
            </w:pPr>
            <w:r w:rsidRPr="009A0CB9">
              <w:rPr>
                <w:lang w:val="en-US" w:eastAsia="es-CL"/>
              </w:rPr>
              <w:t xml:space="preserve">Regular </w:t>
            </w:r>
          </w:p>
        </w:tc>
        <w:tc>
          <w:tcPr>
            <w:tcW w:w="2207" w:type="dxa"/>
            <w:shd w:val="clear" w:color="auto" w:fill="auto"/>
            <w:tcMar>
              <w:left w:w="33" w:type="dxa"/>
            </w:tcMar>
          </w:tcPr>
          <w:p w14:paraId="4CC6B998" w14:textId="77777777" w:rsidR="009A0CB9" w:rsidRPr="009A0CB9" w:rsidRDefault="00276945" w:rsidP="00F84B34">
            <w:pPr>
              <w:rPr>
                <w:lang w:eastAsia="es-CL"/>
              </w:rPr>
            </w:pPr>
            <w:r w:rsidRPr="009A0CB9">
              <w:rPr>
                <w:lang w:val="en-US" w:eastAsia="es-CL"/>
              </w:rPr>
              <w:t xml:space="preserve">Bad </w:t>
            </w:r>
          </w:p>
        </w:tc>
      </w:tr>
    </w:tbl>
    <w:p w14:paraId="460454D0" w14:textId="482571B7" w:rsidR="00556006" w:rsidRPr="0080485B" w:rsidRDefault="00276945" w:rsidP="00EA56D9">
      <w:pPr>
        <w:rPr>
          <w:lang w:val="en-US"/>
        </w:rPr>
      </w:pPr>
      <w:r w:rsidRPr="00416377">
        <w:rPr>
          <w:b/>
          <w:lang w:val="en-US"/>
        </w:rPr>
        <w:t>Table 1:</w:t>
      </w:r>
      <w:r w:rsidRPr="00416377">
        <w:rPr>
          <w:lang w:val="en-US"/>
        </w:rPr>
        <w:t xml:space="preserve"> Name or description of the table presented.</w:t>
      </w:r>
    </w:p>
    <w:p w14:paraId="2F367E9D" w14:textId="5F884B00" w:rsidR="008214F8" w:rsidRPr="0080485B" w:rsidRDefault="00276945" w:rsidP="00EA56D9">
      <w:pPr>
        <w:rPr>
          <w:lang w:val="en-US"/>
        </w:rPr>
      </w:pPr>
      <w:r w:rsidRPr="00416377">
        <w:rPr>
          <w:b/>
          <w:lang w:val="en-US"/>
        </w:rPr>
        <w:t>Source:</w:t>
      </w:r>
      <w:r w:rsidRPr="00416377">
        <w:rPr>
          <w:lang w:val="en-US"/>
        </w:rPr>
        <w:t xml:space="preserve"> Indicate </w:t>
      </w:r>
      <w:r w:rsidR="00D53AC1">
        <w:rPr>
          <w:lang w:val="en-US"/>
        </w:rPr>
        <w:t>source</w:t>
      </w:r>
      <w:r w:rsidR="00D53AC1" w:rsidRPr="00416377">
        <w:rPr>
          <w:lang w:val="en-US"/>
        </w:rPr>
        <w:t xml:space="preserve"> </w:t>
      </w:r>
      <w:r w:rsidRPr="00416377">
        <w:rPr>
          <w:lang w:val="en-US"/>
        </w:rPr>
        <w:t>of the tables.</w:t>
      </w:r>
    </w:p>
    <w:p w14:paraId="58A418B6" w14:textId="77777777" w:rsidR="004D5979" w:rsidRPr="0080485B" w:rsidRDefault="004D5979">
      <w:pPr>
        <w:jc w:val="left"/>
        <w:rPr>
          <w:lang w:val="en-US"/>
        </w:rPr>
      </w:pPr>
    </w:p>
    <w:p w14:paraId="2A54E97E" w14:textId="77777777" w:rsidR="004D5979" w:rsidRPr="0080485B" w:rsidRDefault="004D5979">
      <w:pPr>
        <w:jc w:val="left"/>
        <w:rPr>
          <w:lang w:val="en-US"/>
        </w:rPr>
      </w:pPr>
    </w:p>
    <w:p w14:paraId="168E456B" w14:textId="77777777" w:rsidR="007F50E4" w:rsidRPr="0080485B" w:rsidRDefault="00276945" w:rsidP="007F50E4">
      <w:pPr>
        <w:pStyle w:val="Ttulo2"/>
        <w:rPr>
          <w:lang w:val="en-US"/>
        </w:rPr>
      </w:pPr>
      <w:r>
        <w:rPr>
          <w:lang w:val="en-US"/>
        </w:rPr>
        <w:t>CHECKLIST TO PREPARE DISPATCH</w:t>
      </w:r>
    </w:p>
    <w:p w14:paraId="6B09C7A6" w14:textId="77777777" w:rsidR="00CA652B" w:rsidRPr="0080485B" w:rsidRDefault="00CA652B" w:rsidP="00CA652B">
      <w:pPr>
        <w:rPr>
          <w:lang w:val="en-US"/>
        </w:rPr>
      </w:pPr>
    </w:p>
    <w:p w14:paraId="713D2AD4" w14:textId="75B6E3FF" w:rsidR="007F50E4" w:rsidRPr="0080485B" w:rsidRDefault="00276945" w:rsidP="007F50E4">
      <w:pPr>
        <w:rPr>
          <w:b/>
          <w:lang w:val="en-US"/>
        </w:rPr>
      </w:pPr>
      <w:r w:rsidRPr="007F50E4">
        <w:rPr>
          <w:lang w:val="en-US"/>
        </w:rPr>
        <w:t xml:space="preserve">As part of the </w:t>
      </w:r>
      <w:r w:rsidR="00D53AC1">
        <w:rPr>
          <w:lang w:val="en-US"/>
        </w:rPr>
        <w:t>dispatch</w:t>
      </w:r>
      <w:r w:rsidR="00D53AC1" w:rsidRPr="007F50E4">
        <w:rPr>
          <w:lang w:val="en-US"/>
        </w:rPr>
        <w:t xml:space="preserve"> </w:t>
      </w:r>
      <w:r w:rsidRPr="007F50E4">
        <w:rPr>
          <w:lang w:val="en-US"/>
        </w:rPr>
        <w:t xml:space="preserve">process, the authors </w:t>
      </w:r>
      <w:r w:rsidR="00D53AC1">
        <w:rPr>
          <w:lang w:val="en-US"/>
        </w:rPr>
        <w:t>must</w:t>
      </w:r>
      <w:r w:rsidRPr="007F50E4">
        <w:rPr>
          <w:lang w:val="en-US"/>
        </w:rPr>
        <w:t xml:space="preserve"> </w:t>
      </w:r>
      <w:r w:rsidRPr="007F50E4">
        <w:rPr>
          <w:b/>
          <w:lang w:val="en-US"/>
        </w:rPr>
        <w:t xml:space="preserve">check that their </w:t>
      </w:r>
      <w:r w:rsidR="00D53AC1">
        <w:rPr>
          <w:b/>
          <w:lang w:val="en-US"/>
        </w:rPr>
        <w:t>dispatch</w:t>
      </w:r>
      <w:r w:rsidR="00D53AC1" w:rsidRPr="007F50E4">
        <w:rPr>
          <w:b/>
          <w:lang w:val="en-US"/>
        </w:rPr>
        <w:t xml:space="preserve"> </w:t>
      </w:r>
      <w:r w:rsidRPr="007F50E4">
        <w:rPr>
          <w:b/>
          <w:lang w:val="en-US"/>
        </w:rPr>
        <w:t>complies with all the elements</w:t>
      </w:r>
      <w:r w:rsidRPr="007F50E4">
        <w:rPr>
          <w:lang w:val="en-US"/>
        </w:rPr>
        <w:t xml:space="preserve"> that are shown below. </w:t>
      </w:r>
      <w:r w:rsidRPr="007F50E4">
        <w:rPr>
          <w:b/>
          <w:lang w:val="en-US"/>
        </w:rPr>
        <w:t>Those that do not comply with these directives</w:t>
      </w:r>
      <w:r w:rsidRPr="007F50E4">
        <w:rPr>
          <w:lang w:val="en-US"/>
        </w:rPr>
        <w:t xml:space="preserve"> </w:t>
      </w:r>
      <w:r w:rsidRPr="007F50E4">
        <w:rPr>
          <w:b/>
          <w:lang w:val="en-US"/>
        </w:rPr>
        <w:t xml:space="preserve">will be </w:t>
      </w:r>
      <w:r w:rsidR="00D53AC1">
        <w:rPr>
          <w:b/>
          <w:lang w:val="en-US"/>
        </w:rPr>
        <w:t>returned</w:t>
      </w:r>
      <w:r w:rsidRPr="007F50E4">
        <w:rPr>
          <w:b/>
          <w:lang w:val="en-US"/>
        </w:rPr>
        <w:t xml:space="preserve"> automatically</w:t>
      </w:r>
      <w:r w:rsidRPr="007F50E4">
        <w:rPr>
          <w:lang w:val="en-US"/>
        </w:rPr>
        <w:t xml:space="preserve"> (without </w:t>
      </w:r>
      <w:r w:rsidR="00D53AC1">
        <w:rPr>
          <w:lang w:val="en-US"/>
        </w:rPr>
        <w:t>being reviewed by the evaluators</w:t>
      </w:r>
      <w:r w:rsidRPr="007F50E4">
        <w:rPr>
          <w:lang w:val="en-US"/>
        </w:rPr>
        <w:t>) to the authors.</w:t>
      </w:r>
    </w:p>
    <w:p w14:paraId="52A10D36" w14:textId="77777777" w:rsidR="007F50E4" w:rsidRPr="0080485B" w:rsidRDefault="007F50E4" w:rsidP="007F50E4">
      <w:pPr>
        <w:rPr>
          <w:b/>
          <w:lang w:val="en-US"/>
        </w:rPr>
      </w:pPr>
    </w:p>
    <w:tbl>
      <w:tblPr>
        <w:tblStyle w:val="Tablaconcuadrcula"/>
        <w:tblW w:w="5031" w:type="pct"/>
        <w:tblInd w:w="-56" w:type="dxa"/>
        <w:tblCellMar>
          <w:left w:w="33" w:type="dxa"/>
        </w:tblCellMar>
        <w:tblLook w:val="04A0" w:firstRow="1" w:lastRow="0" w:firstColumn="1" w:lastColumn="0" w:noHBand="0" w:noVBand="1"/>
      </w:tblPr>
      <w:tblGrid>
        <w:gridCol w:w="520"/>
        <w:gridCol w:w="7789"/>
        <w:gridCol w:w="574"/>
      </w:tblGrid>
      <w:tr w:rsidR="00652122" w14:paraId="38425924" w14:textId="77777777" w:rsidTr="00C72D64">
        <w:tc>
          <w:tcPr>
            <w:tcW w:w="525" w:type="dxa"/>
            <w:shd w:val="clear" w:color="auto" w:fill="A6A6A6" w:themeFill="background1" w:themeFillShade="A6"/>
            <w:tcMar>
              <w:left w:w="33" w:type="dxa"/>
            </w:tcMar>
          </w:tcPr>
          <w:p w14:paraId="0784B6C0" w14:textId="77777777" w:rsidR="00C72D64" w:rsidRPr="0080485B" w:rsidRDefault="00C72D64" w:rsidP="00C72D64">
            <w:pPr>
              <w:pStyle w:val="Prrafodelista"/>
              <w:rPr>
                <w:b/>
                <w:bCs/>
                <w:sz w:val="24"/>
                <w:lang w:val="en-US" w:eastAsia="es-CL"/>
              </w:rPr>
            </w:pPr>
          </w:p>
        </w:tc>
        <w:tc>
          <w:tcPr>
            <w:tcW w:w="7928" w:type="dxa"/>
            <w:shd w:val="clear" w:color="auto" w:fill="A6A6A6" w:themeFill="background1" w:themeFillShade="A6"/>
            <w:tcMar>
              <w:left w:w="33" w:type="dxa"/>
            </w:tcMar>
          </w:tcPr>
          <w:p w14:paraId="096386F8" w14:textId="77777777" w:rsidR="00C72D64" w:rsidRPr="009A0CB9" w:rsidRDefault="00276945" w:rsidP="00A5257C">
            <w:pPr>
              <w:rPr>
                <w:b/>
                <w:bCs/>
                <w:sz w:val="24"/>
                <w:szCs w:val="24"/>
                <w:lang w:eastAsia="es-CL"/>
              </w:rPr>
            </w:pPr>
            <w:r>
              <w:rPr>
                <w:b/>
                <w:bCs/>
                <w:sz w:val="24"/>
                <w:szCs w:val="24"/>
                <w:lang w:val="en-US" w:eastAsia="es-CL"/>
              </w:rPr>
              <w:t>Element</w:t>
            </w:r>
          </w:p>
        </w:tc>
        <w:tc>
          <w:tcPr>
            <w:tcW w:w="582" w:type="dxa"/>
            <w:shd w:val="clear" w:color="auto" w:fill="A6A6A6" w:themeFill="background1" w:themeFillShade="A6"/>
          </w:tcPr>
          <w:p w14:paraId="4A3D99CE" w14:textId="77777777" w:rsidR="00C72D64" w:rsidRPr="007F50E4" w:rsidRDefault="00276945" w:rsidP="00C72D64">
            <w:pPr>
              <w:pStyle w:val="Prrafodelista"/>
              <w:ind w:left="0"/>
              <w:jc w:val="center"/>
              <w:rPr>
                <w:b/>
                <w:bCs/>
                <w:sz w:val="24"/>
                <w:lang w:eastAsia="es-CL"/>
              </w:rPr>
            </w:pPr>
            <w:r>
              <w:rPr>
                <w:b/>
                <w:bCs/>
                <w:sz w:val="24"/>
                <w:lang w:val="en-US" w:eastAsia="es-CL"/>
              </w:rPr>
              <w:t>X</w:t>
            </w:r>
          </w:p>
        </w:tc>
      </w:tr>
      <w:tr w:rsidR="00652122" w:rsidRPr="002A0153" w14:paraId="75F70B64" w14:textId="77777777" w:rsidTr="00C72D64">
        <w:tc>
          <w:tcPr>
            <w:tcW w:w="525" w:type="dxa"/>
            <w:shd w:val="clear" w:color="auto" w:fill="auto"/>
            <w:tcMar>
              <w:left w:w="33" w:type="dxa"/>
            </w:tcMar>
            <w:vAlign w:val="center"/>
          </w:tcPr>
          <w:p w14:paraId="646283BB" w14:textId="77777777" w:rsidR="00C72D64" w:rsidRPr="00DB2B0D" w:rsidRDefault="00276945" w:rsidP="00C72D64">
            <w:pPr>
              <w:jc w:val="center"/>
              <w:rPr>
                <w:lang w:eastAsia="es-CL"/>
              </w:rPr>
            </w:pPr>
            <w:r w:rsidRPr="00DB2B0D">
              <w:rPr>
                <w:lang w:val="en-US" w:eastAsia="es-CL"/>
              </w:rPr>
              <w:t>1</w:t>
            </w:r>
          </w:p>
        </w:tc>
        <w:tc>
          <w:tcPr>
            <w:tcW w:w="7928" w:type="dxa"/>
            <w:shd w:val="clear" w:color="auto" w:fill="auto"/>
            <w:tcMar>
              <w:left w:w="33" w:type="dxa"/>
            </w:tcMar>
          </w:tcPr>
          <w:p w14:paraId="32648BFA" w14:textId="77777777" w:rsidR="00C72D64" w:rsidRPr="0080485B" w:rsidRDefault="00276945" w:rsidP="00A5257C">
            <w:pPr>
              <w:rPr>
                <w:lang w:val="en-US" w:eastAsia="es-CL"/>
              </w:rPr>
            </w:pPr>
            <w:r w:rsidRPr="00DB2B0D">
              <w:rPr>
                <w:rFonts w:cs="Segoe UI"/>
                <w:shd w:val="clear" w:color="auto" w:fill="FFFFFF"/>
                <w:lang w:val="en-US"/>
              </w:rPr>
              <w:t>The proposed manuscript is original, has not been published or presented to another journal and/or another communication medium for its publication.</w:t>
            </w:r>
          </w:p>
        </w:tc>
        <w:tc>
          <w:tcPr>
            <w:tcW w:w="582" w:type="dxa"/>
          </w:tcPr>
          <w:p w14:paraId="565AD700" w14:textId="77777777" w:rsidR="00C72D64" w:rsidRPr="0080485B" w:rsidRDefault="00C72D64" w:rsidP="00A5257C">
            <w:pPr>
              <w:rPr>
                <w:rFonts w:ascii="Segoe UI" w:hAnsi="Segoe UI" w:cs="Segoe UI"/>
                <w:sz w:val="20"/>
                <w:szCs w:val="20"/>
                <w:shd w:val="clear" w:color="auto" w:fill="FFFFFF"/>
                <w:lang w:val="en-US"/>
              </w:rPr>
            </w:pPr>
          </w:p>
        </w:tc>
      </w:tr>
      <w:tr w:rsidR="00652122" w:rsidRPr="002A0153" w14:paraId="3338572F" w14:textId="77777777" w:rsidTr="00C72D64">
        <w:tc>
          <w:tcPr>
            <w:tcW w:w="525" w:type="dxa"/>
            <w:shd w:val="clear" w:color="auto" w:fill="auto"/>
            <w:tcMar>
              <w:left w:w="33" w:type="dxa"/>
            </w:tcMar>
            <w:vAlign w:val="center"/>
          </w:tcPr>
          <w:p w14:paraId="217CE6DA" w14:textId="77777777" w:rsidR="00C72D64" w:rsidRPr="00DB2B0D" w:rsidRDefault="00276945" w:rsidP="00C72D64">
            <w:pPr>
              <w:jc w:val="center"/>
              <w:rPr>
                <w:lang w:eastAsia="es-CL"/>
              </w:rPr>
            </w:pPr>
            <w:r w:rsidRPr="00DB2B0D">
              <w:rPr>
                <w:lang w:val="en-US" w:eastAsia="es-CL"/>
              </w:rPr>
              <w:t>2</w:t>
            </w:r>
          </w:p>
        </w:tc>
        <w:tc>
          <w:tcPr>
            <w:tcW w:w="7928" w:type="dxa"/>
            <w:shd w:val="clear" w:color="auto" w:fill="auto"/>
            <w:tcMar>
              <w:left w:w="33" w:type="dxa"/>
            </w:tcMar>
          </w:tcPr>
          <w:p w14:paraId="4FB105D9" w14:textId="77777777" w:rsidR="00C72D64" w:rsidRPr="0080485B" w:rsidRDefault="00276945" w:rsidP="00A5257C">
            <w:pPr>
              <w:rPr>
                <w:lang w:val="en-US" w:eastAsia="es-CL"/>
              </w:rPr>
            </w:pPr>
            <w:r w:rsidRPr="00DB2B0D">
              <w:rPr>
                <w:rFonts w:cs="Segoe UI"/>
                <w:shd w:val="clear" w:color="auto" w:fill="FFFFFF"/>
                <w:lang w:val="en-US"/>
              </w:rPr>
              <w:t>The file sent is in OpenOffice, Microsoft Word or RTF format and weighs under 8MB.</w:t>
            </w:r>
          </w:p>
        </w:tc>
        <w:tc>
          <w:tcPr>
            <w:tcW w:w="582" w:type="dxa"/>
          </w:tcPr>
          <w:p w14:paraId="553A28B4" w14:textId="77777777" w:rsidR="00C72D64" w:rsidRPr="0080485B" w:rsidRDefault="00C72D64" w:rsidP="00A5257C">
            <w:pPr>
              <w:rPr>
                <w:rFonts w:ascii="Segoe UI" w:hAnsi="Segoe UI" w:cs="Segoe UI"/>
                <w:sz w:val="20"/>
                <w:szCs w:val="20"/>
                <w:shd w:val="clear" w:color="auto" w:fill="FFFFFF"/>
                <w:lang w:val="en-US"/>
              </w:rPr>
            </w:pPr>
          </w:p>
        </w:tc>
      </w:tr>
      <w:tr w:rsidR="00652122" w:rsidRPr="002A0153" w14:paraId="44FE18F1" w14:textId="77777777" w:rsidTr="00C72D64">
        <w:tc>
          <w:tcPr>
            <w:tcW w:w="525" w:type="dxa"/>
            <w:shd w:val="clear" w:color="auto" w:fill="auto"/>
            <w:tcMar>
              <w:left w:w="33" w:type="dxa"/>
            </w:tcMar>
            <w:vAlign w:val="center"/>
          </w:tcPr>
          <w:p w14:paraId="13757F18" w14:textId="77777777" w:rsidR="00C72D64" w:rsidRPr="00DB2B0D" w:rsidRDefault="00276945" w:rsidP="00C72D64">
            <w:pPr>
              <w:jc w:val="center"/>
              <w:rPr>
                <w:lang w:eastAsia="es-CL"/>
              </w:rPr>
            </w:pPr>
            <w:r w:rsidRPr="00DB2B0D">
              <w:rPr>
                <w:lang w:val="en-US" w:eastAsia="es-CL"/>
              </w:rPr>
              <w:t>3</w:t>
            </w:r>
          </w:p>
        </w:tc>
        <w:tc>
          <w:tcPr>
            <w:tcW w:w="7928" w:type="dxa"/>
            <w:shd w:val="clear" w:color="auto" w:fill="auto"/>
            <w:tcMar>
              <w:left w:w="33" w:type="dxa"/>
            </w:tcMar>
          </w:tcPr>
          <w:p w14:paraId="1D99671B" w14:textId="1802DC70" w:rsidR="00C72D64" w:rsidRPr="0080485B" w:rsidRDefault="00276945" w:rsidP="00A5257C">
            <w:pPr>
              <w:rPr>
                <w:lang w:val="en-US" w:eastAsia="es-CL"/>
              </w:rPr>
            </w:pPr>
            <w:r w:rsidRPr="00DB2B0D">
              <w:rPr>
                <w:rFonts w:cs="Segoe UI"/>
                <w:shd w:val="clear" w:color="auto" w:fill="FFFFFF"/>
                <w:lang w:val="en-US"/>
              </w:rPr>
              <w:t xml:space="preserve">The format of the manuscript has been based on the article </w:t>
            </w:r>
            <w:r w:rsidR="0080485B">
              <w:rPr>
                <w:rFonts w:cs="Segoe UI"/>
                <w:shd w:val="clear" w:color="auto" w:fill="FFFFFF"/>
                <w:lang w:val="en-US"/>
              </w:rPr>
              <w:t>template</w:t>
            </w:r>
            <w:r w:rsidRPr="00DB2B0D">
              <w:rPr>
                <w:rFonts w:cs="Segoe UI"/>
                <w:shd w:val="clear" w:color="auto" w:fill="FFFFFF"/>
                <w:lang w:val="en-US"/>
              </w:rPr>
              <w:t xml:space="preserve"> and has a maximum of 5</w:t>
            </w:r>
            <w:r w:rsidR="00D53AC1">
              <w:rPr>
                <w:rFonts w:cs="Segoe UI"/>
                <w:shd w:val="clear" w:color="auto" w:fill="FFFFFF"/>
                <w:lang w:val="en-US"/>
              </w:rPr>
              <w:t>,</w:t>
            </w:r>
            <w:r w:rsidRPr="00DB2B0D">
              <w:rPr>
                <w:rFonts w:cs="Segoe UI"/>
                <w:shd w:val="clear" w:color="auto" w:fill="FFFFFF"/>
                <w:lang w:val="en-US"/>
              </w:rPr>
              <w:t>000 words, including references.</w:t>
            </w:r>
          </w:p>
        </w:tc>
        <w:tc>
          <w:tcPr>
            <w:tcW w:w="582" w:type="dxa"/>
          </w:tcPr>
          <w:p w14:paraId="211530CE" w14:textId="77777777" w:rsidR="00C72D64" w:rsidRPr="0080485B" w:rsidRDefault="00C72D64" w:rsidP="00A5257C">
            <w:pPr>
              <w:rPr>
                <w:rFonts w:ascii="Segoe UI" w:hAnsi="Segoe UI" w:cs="Segoe UI"/>
                <w:sz w:val="20"/>
                <w:szCs w:val="20"/>
                <w:shd w:val="clear" w:color="auto" w:fill="FFFFFF"/>
                <w:lang w:val="en-US"/>
              </w:rPr>
            </w:pPr>
          </w:p>
        </w:tc>
      </w:tr>
      <w:tr w:rsidR="00652122" w:rsidRPr="002A0153" w14:paraId="6A607372" w14:textId="77777777" w:rsidTr="00C72D64">
        <w:tc>
          <w:tcPr>
            <w:tcW w:w="525" w:type="dxa"/>
            <w:shd w:val="clear" w:color="auto" w:fill="auto"/>
            <w:tcMar>
              <w:left w:w="33" w:type="dxa"/>
            </w:tcMar>
            <w:vAlign w:val="center"/>
          </w:tcPr>
          <w:p w14:paraId="630FA1AD" w14:textId="77777777" w:rsidR="00C72D64" w:rsidRPr="00DB2B0D" w:rsidRDefault="00276945" w:rsidP="00C72D64">
            <w:pPr>
              <w:jc w:val="center"/>
              <w:rPr>
                <w:lang w:eastAsia="es-CL"/>
              </w:rPr>
            </w:pPr>
            <w:r w:rsidRPr="00DB2B0D">
              <w:rPr>
                <w:lang w:val="en-US" w:eastAsia="es-CL"/>
              </w:rPr>
              <w:t>4</w:t>
            </w:r>
          </w:p>
        </w:tc>
        <w:tc>
          <w:tcPr>
            <w:tcW w:w="7928" w:type="dxa"/>
            <w:shd w:val="clear" w:color="auto" w:fill="auto"/>
            <w:tcMar>
              <w:left w:w="33" w:type="dxa"/>
            </w:tcMar>
          </w:tcPr>
          <w:p w14:paraId="69BA58AA" w14:textId="11DC05F0" w:rsidR="00C72D64" w:rsidRPr="0080485B" w:rsidRDefault="00276945" w:rsidP="00A5257C">
            <w:pPr>
              <w:rPr>
                <w:rFonts w:cs="Segoe UI"/>
                <w:shd w:val="clear" w:color="auto" w:fill="FFFFFF"/>
                <w:lang w:val="en-US"/>
              </w:rPr>
            </w:pPr>
            <w:r w:rsidRPr="00DB2B0D">
              <w:rPr>
                <w:rFonts w:cs="Segoe UI"/>
                <w:shd w:val="clear" w:color="auto" w:fill="FFFFFF"/>
                <w:lang w:val="en-US"/>
              </w:rPr>
              <w:t>The manuscript does not contain evidence of</w:t>
            </w:r>
            <w:r w:rsidR="00D53AC1">
              <w:rPr>
                <w:rFonts w:cs="Segoe UI"/>
                <w:shd w:val="clear" w:color="auto" w:fill="FFFFFF"/>
                <w:lang w:val="en-US"/>
              </w:rPr>
              <w:t xml:space="preserve"> the</w:t>
            </w:r>
            <w:r w:rsidRPr="00DB2B0D">
              <w:rPr>
                <w:rFonts w:cs="Segoe UI"/>
                <w:shd w:val="clear" w:color="auto" w:fill="FFFFFF"/>
                <w:lang w:val="en-US"/>
              </w:rPr>
              <w:t xml:space="preserve"> identities, institutional affiliations of the authors, or the financing of the project. </w:t>
            </w:r>
          </w:p>
        </w:tc>
        <w:tc>
          <w:tcPr>
            <w:tcW w:w="582" w:type="dxa"/>
          </w:tcPr>
          <w:p w14:paraId="2CE86466" w14:textId="77777777" w:rsidR="00C72D64" w:rsidRPr="0080485B" w:rsidRDefault="00C72D64" w:rsidP="00A5257C">
            <w:pPr>
              <w:rPr>
                <w:rFonts w:ascii="Segoe UI" w:hAnsi="Segoe UI" w:cs="Segoe UI"/>
                <w:sz w:val="20"/>
                <w:szCs w:val="20"/>
                <w:shd w:val="clear" w:color="auto" w:fill="FFFFFF"/>
                <w:lang w:val="en-US"/>
              </w:rPr>
            </w:pPr>
          </w:p>
        </w:tc>
      </w:tr>
      <w:tr w:rsidR="00652122" w:rsidRPr="002A0153" w14:paraId="5F24CFD4" w14:textId="77777777" w:rsidTr="00C72D64">
        <w:tc>
          <w:tcPr>
            <w:tcW w:w="525" w:type="dxa"/>
            <w:shd w:val="clear" w:color="auto" w:fill="auto"/>
            <w:tcMar>
              <w:left w:w="33" w:type="dxa"/>
            </w:tcMar>
            <w:vAlign w:val="center"/>
          </w:tcPr>
          <w:p w14:paraId="1139C6D1" w14:textId="77777777" w:rsidR="00C72D64" w:rsidRPr="00DB2B0D" w:rsidRDefault="00276945" w:rsidP="00C72D64">
            <w:pPr>
              <w:jc w:val="center"/>
              <w:rPr>
                <w:lang w:eastAsia="es-CL"/>
              </w:rPr>
            </w:pPr>
            <w:r w:rsidRPr="00DB2B0D">
              <w:rPr>
                <w:lang w:val="en-US" w:eastAsia="es-CL"/>
              </w:rPr>
              <w:t>5</w:t>
            </w:r>
          </w:p>
        </w:tc>
        <w:tc>
          <w:tcPr>
            <w:tcW w:w="7928" w:type="dxa"/>
            <w:shd w:val="clear" w:color="auto" w:fill="auto"/>
            <w:tcMar>
              <w:left w:w="33" w:type="dxa"/>
            </w:tcMar>
          </w:tcPr>
          <w:p w14:paraId="708CF0B4" w14:textId="0455A6F3" w:rsidR="00C72D64" w:rsidRPr="0080485B" w:rsidRDefault="00276945" w:rsidP="00A5257C">
            <w:pPr>
              <w:rPr>
                <w:rFonts w:cs="Segoe UI"/>
                <w:shd w:val="clear" w:color="auto" w:fill="FFFFFF"/>
                <w:lang w:val="en-US"/>
              </w:rPr>
            </w:pPr>
            <w:r w:rsidRPr="00DB2B0D">
              <w:rPr>
                <w:rFonts w:cs="Segoe UI"/>
                <w:shd w:val="clear" w:color="auto" w:fill="FFFFFF"/>
                <w:lang w:val="en-US"/>
              </w:rPr>
              <w:t xml:space="preserve">The personal information of all the authors, </w:t>
            </w:r>
            <w:r w:rsidR="00D53AC1">
              <w:rPr>
                <w:rFonts w:cs="Segoe UI"/>
                <w:shd w:val="clear" w:color="auto" w:fill="FFFFFF"/>
                <w:lang w:val="en-US"/>
              </w:rPr>
              <w:t>the main one</w:t>
            </w:r>
            <w:r w:rsidR="00D53AC1" w:rsidRPr="00DB2B0D">
              <w:rPr>
                <w:rFonts w:cs="Segoe UI"/>
                <w:shd w:val="clear" w:color="auto" w:fill="FFFFFF"/>
                <w:lang w:val="en-US"/>
              </w:rPr>
              <w:t xml:space="preserve"> </w:t>
            </w:r>
            <w:r w:rsidRPr="00DB2B0D">
              <w:rPr>
                <w:rFonts w:cs="Segoe UI"/>
                <w:shd w:val="clear" w:color="auto" w:fill="FFFFFF"/>
                <w:lang w:val="en-US"/>
              </w:rPr>
              <w:t>and</w:t>
            </w:r>
            <w:r w:rsidR="00D53AC1">
              <w:rPr>
                <w:rFonts w:cs="Segoe UI"/>
                <w:shd w:val="clear" w:color="auto" w:fill="FFFFFF"/>
                <w:lang w:val="en-US"/>
              </w:rPr>
              <w:t xml:space="preserve"> their</w:t>
            </w:r>
            <w:r w:rsidRPr="00DB2B0D">
              <w:rPr>
                <w:rFonts w:cs="Segoe UI"/>
                <w:shd w:val="clear" w:color="auto" w:fill="FFFFFF"/>
                <w:lang w:val="en-US"/>
              </w:rPr>
              <w:t xml:space="preserve"> collaborators, are included in the online platform (names, institutional affiliation, e-mail and ORCID).</w:t>
            </w:r>
          </w:p>
        </w:tc>
        <w:tc>
          <w:tcPr>
            <w:tcW w:w="582" w:type="dxa"/>
          </w:tcPr>
          <w:p w14:paraId="69FB0CBE" w14:textId="77777777" w:rsidR="00C72D64" w:rsidRPr="0080485B" w:rsidRDefault="00C72D64" w:rsidP="00A5257C">
            <w:pPr>
              <w:rPr>
                <w:rFonts w:ascii="Segoe UI" w:hAnsi="Segoe UI" w:cs="Segoe UI"/>
                <w:sz w:val="20"/>
                <w:szCs w:val="20"/>
                <w:shd w:val="clear" w:color="auto" w:fill="FFFFFF"/>
                <w:lang w:val="en-US"/>
              </w:rPr>
            </w:pPr>
          </w:p>
        </w:tc>
      </w:tr>
      <w:tr w:rsidR="00652122" w:rsidRPr="002A0153" w14:paraId="7634267B" w14:textId="77777777" w:rsidTr="00C72D64">
        <w:tc>
          <w:tcPr>
            <w:tcW w:w="525" w:type="dxa"/>
            <w:shd w:val="clear" w:color="auto" w:fill="auto"/>
            <w:tcMar>
              <w:left w:w="33" w:type="dxa"/>
            </w:tcMar>
            <w:vAlign w:val="center"/>
          </w:tcPr>
          <w:p w14:paraId="2245ED0E" w14:textId="77777777" w:rsidR="00C72D64" w:rsidRPr="00DB2B0D" w:rsidRDefault="00276945" w:rsidP="00C72D64">
            <w:pPr>
              <w:jc w:val="center"/>
              <w:rPr>
                <w:lang w:eastAsia="es-CL"/>
              </w:rPr>
            </w:pPr>
            <w:r w:rsidRPr="00DB2B0D">
              <w:rPr>
                <w:lang w:val="en-US" w:eastAsia="es-CL"/>
              </w:rPr>
              <w:t>6</w:t>
            </w:r>
          </w:p>
        </w:tc>
        <w:tc>
          <w:tcPr>
            <w:tcW w:w="7928" w:type="dxa"/>
            <w:shd w:val="clear" w:color="auto" w:fill="auto"/>
            <w:tcMar>
              <w:left w:w="33" w:type="dxa"/>
            </w:tcMar>
          </w:tcPr>
          <w:p w14:paraId="6FA40148" w14:textId="64F26EC0" w:rsidR="00C72D64" w:rsidRPr="0080485B" w:rsidRDefault="00276945" w:rsidP="00CA652B">
            <w:pPr>
              <w:rPr>
                <w:rFonts w:cs="Segoe UI"/>
                <w:shd w:val="clear" w:color="auto" w:fill="FFFFFF"/>
                <w:lang w:val="en-US"/>
              </w:rPr>
            </w:pPr>
            <w:r w:rsidRPr="00DB2B0D">
              <w:rPr>
                <w:rFonts w:cs="Segoe UI"/>
                <w:shd w:val="clear" w:color="auto" w:fill="FFFFFF"/>
                <w:lang w:val="en-US"/>
              </w:rPr>
              <w:t>The manuscript</w:t>
            </w:r>
            <w:r w:rsidR="00BE1187">
              <w:rPr>
                <w:rFonts w:cs="Segoe UI"/>
                <w:shd w:val="clear" w:color="auto" w:fill="FFFFFF"/>
                <w:lang w:val="en-US"/>
              </w:rPr>
              <w:t>’s</w:t>
            </w:r>
            <w:r w:rsidRPr="00DB2B0D">
              <w:rPr>
                <w:rFonts w:cs="Segoe UI"/>
                <w:shd w:val="clear" w:color="auto" w:fill="FFFFFF"/>
                <w:lang w:val="en-US"/>
              </w:rPr>
              <w:t xml:space="preserve"> format</w:t>
            </w:r>
            <w:r w:rsidR="00BE1187">
              <w:rPr>
                <w:rFonts w:cs="Segoe UI"/>
                <w:shd w:val="clear" w:color="auto" w:fill="FFFFFF"/>
                <w:lang w:val="en-US"/>
              </w:rPr>
              <w:t xml:space="preserve"> is that</w:t>
            </w:r>
            <w:r w:rsidRPr="00DB2B0D">
              <w:rPr>
                <w:rFonts w:cs="Segoe UI"/>
                <w:shd w:val="clear" w:color="auto" w:fill="FFFFFF"/>
                <w:lang w:val="en-US"/>
              </w:rPr>
              <w:t xml:space="preserve"> of a research article and includes the following sections: Abstract, Introduction, Theoretical Framework, Methodology, Results, Discussions, Conclusions and Bibliographical References.</w:t>
            </w:r>
          </w:p>
        </w:tc>
        <w:tc>
          <w:tcPr>
            <w:tcW w:w="582" w:type="dxa"/>
          </w:tcPr>
          <w:p w14:paraId="01D22723" w14:textId="77777777" w:rsidR="00C72D64" w:rsidRPr="0080485B" w:rsidRDefault="00C72D64" w:rsidP="00CA652B">
            <w:pPr>
              <w:rPr>
                <w:rFonts w:ascii="Segoe UI" w:hAnsi="Segoe UI" w:cs="Segoe UI"/>
                <w:sz w:val="20"/>
                <w:szCs w:val="20"/>
                <w:shd w:val="clear" w:color="auto" w:fill="FFFFFF"/>
                <w:lang w:val="en-US"/>
              </w:rPr>
            </w:pPr>
          </w:p>
        </w:tc>
      </w:tr>
      <w:tr w:rsidR="00652122" w:rsidRPr="002A0153" w14:paraId="51DE92C8" w14:textId="77777777" w:rsidTr="00C72D64">
        <w:tc>
          <w:tcPr>
            <w:tcW w:w="525" w:type="dxa"/>
            <w:shd w:val="clear" w:color="auto" w:fill="auto"/>
            <w:tcMar>
              <w:left w:w="33" w:type="dxa"/>
            </w:tcMar>
            <w:vAlign w:val="center"/>
          </w:tcPr>
          <w:p w14:paraId="49B52270" w14:textId="77777777" w:rsidR="00C72D64" w:rsidRPr="00DB2B0D" w:rsidRDefault="00276945" w:rsidP="00C72D64">
            <w:pPr>
              <w:jc w:val="center"/>
              <w:rPr>
                <w:lang w:eastAsia="es-CL"/>
              </w:rPr>
            </w:pPr>
            <w:r w:rsidRPr="00DB2B0D">
              <w:rPr>
                <w:lang w:val="en-US" w:eastAsia="es-CL"/>
              </w:rPr>
              <w:t>7</w:t>
            </w:r>
          </w:p>
        </w:tc>
        <w:tc>
          <w:tcPr>
            <w:tcW w:w="7928" w:type="dxa"/>
            <w:shd w:val="clear" w:color="auto" w:fill="auto"/>
            <w:tcMar>
              <w:left w:w="33" w:type="dxa"/>
            </w:tcMar>
          </w:tcPr>
          <w:p w14:paraId="44F706DE" w14:textId="77777777" w:rsidR="00C72D64" w:rsidRPr="0080485B" w:rsidRDefault="00276945" w:rsidP="007F50E4">
            <w:pPr>
              <w:tabs>
                <w:tab w:val="right" w:pos="7902"/>
              </w:tabs>
              <w:rPr>
                <w:rFonts w:cs="Segoe UI"/>
                <w:shd w:val="clear" w:color="auto" w:fill="FFFFFF"/>
                <w:lang w:val="en-US"/>
              </w:rPr>
            </w:pPr>
            <w:r w:rsidRPr="00DB2B0D">
              <w:rPr>
                <w:rFonts w:cs="Segoe UI"/>
                <w:shd w:val="clear" w:color="auto" w:fill="FFFFFF"/>
                <w:lang w:val="en-US"/>
              </w:rPr>
              <w:t xml:space="preserve">The </w:t>
            </w:r>
            <w:r w:rsidR="00E379CE">
              <w:fldChar w:fldCharType="begin"/>
            </w:r>
            <w:r w:rsidR="00E379CE" w:rsidRPr="002A0153">
              <w:rPr>
                <w:lang w:val="en-US"/>
                <w:rPrChange w:id="6" w:author="Kevin Wright" w:date="2020-06-21T12:46:00Z">
                  <w:rPr/>
                </w:rPrChange>
              </w:rPr>
              <w:instrText xml:space="preserve"> HYPERLINK "http://revistas.ubiobio.cl/revistaurbano/constan</w:instrText>
            </w:r>
            <w:r w:rsidR="00E379CE" w:rsidRPr="002A0153">
              <w:rPr>
                <w:lang w:val="en-US"/>
                <w:rPrChange w:id="7" w:author="Kevin Wright" w:date="2020-06-21T12:46:00Z">
                  <w:rPr/>
                </w:rPrChange>
              </w:rPr>
              <w:instrText xml:space="preserve">cia_autores_revista_urbano.docx" </w:instrText>
            </w:r>
            <w:r w:rsidR="00E379CE">
              <w:fldChar w:fldCharType="separate"/>
            </w:r>
            <w:r w:rsidRPr="00DB2B0D">
              <w:rPr>
                <w:rStyle w:val="Hipervnculo"/>
                <w:rFonts w:cs="Segoe UI"/>
                <w:shd w:val="clear" w:color="auto" w:fill="FFFFFF"/>
                <w:lang w:val="en-US"/>
              </w:rPr>
              <w:t>Proof of Authorship</w:t>
            </w:r>
            <w:r w:rsidR="00E379CE">
              <w:rPr>
                <w:rStyle w:val="Hipervnculo"/>
                <w:rFonts w:cs="Segoe UI"/>
                <w:shd w:val="clear" w:color="auto" w:fill="FFFFFF"/>
                <w:lang w:val="en-US"/>
              </w:rPr>
              <w:fldChar w:fldCharType="end"/>
            </w:r>
            <w:r w:rsidRPr="00DB2B0D">
              <w:rPr>
                <w:rFonts w:cs="Segoe UI"/>
                <w:shd w:val="clear" w:color="auto" w:fill="FFFFFF"/>
                <w:lang w:val="en-US"/>
              </w:rPr>
              <w:t xml:space="preserve"> is attached and is signed by all the authors.</w:t>
            </w:r>
            <w:r w:rsidRPr="00DB2B0D">
              <w:rPr>
                <w:rFonts w:cs="Segoe UI"/>
                <w:shd w:val="clear" w:color="auto" w:fill="FFFFFF"/>
                <w:lang w:val="en-US"/>
              </w:rPr>
              <w:tab/>
            </w:r>
          </w:p>
        </w:tc>
        <w:tc>
          <w:tcPr>
            <w:tcW w:w="582" w:type="dxa"/>
          </w:tcPr>
          <w:p w14:paraId="53CF46DE" w14:textId="77777777" w:rsidR="00C72D64" w:rsidRPr="0080485B" w:rsidRDefault="00C72D64" w:rsidP="007F50E4">
            <w:pPr>
              <w:tabs>
                <w:tab w:val="right" w:pos="7902"/>
              </w:tabs>
              <w:rPr>
                <w:rFonts w:ascii="Segoe UI" w:hAnsi="Segoe UI" w:cs="Segoe UI"/>
                <w:sz w:val="20"/>
                <w:szCs w:val="20"/>
                <w:shd w:val="clear" w:color="auto" w:fill="FFFFFF"/>
                <w:lang w:val="en-US"/>
              </w:rPr>
            </w:pPr>
          </w:p>
        </w:tc>
      </w:tr>
      <w:tr w:rsidR="00652122" w:rsidRPr="002A0153" w14:paraId="3471F6BF" w14:textId="77777777" w:rsidTr="00C72D64">
        <w:tc>
          <w:tcPr>
            <w:tcW w:w="525" w:type="dxa"/>
            <w:shd w:val="clear" w:color="auto" w:fill="auto"/>
            <w:tcMar>
              <w:left w:w="33" w:type="dxa"/>
            </w:tcMar>
            <w:vAlign w:val="center"/>
          </w:tcPr>
          <w:p w14:paraId="62B1DE38" w14:textId="77777777" w:rsidR="00C72D64" w:rsidRPr="00DB2B0D" w:rsidRDefault="00276945" w:rsidP="00C72D64">
            <w:pPr>
              <w:jc w:val="center"/>
              <w:rPr>
                <w:lang w:eastAsia="es-CL"/>
              </w:rPr>
            </w:pPr>
            <w:r w:rsidRPr="00DB2B0D">
              <w:rPr>
                <w:lang w:val="en-US" w:eastAsia="es-CL"/>
              </w:rPr>
              <w:t>8</w:t>
            </w:r>
          </w:p>
        </w:tc>
        <w:tc>
          <w:tcPr>
            <w:tcW w:w="7928" w:type="dxa"/>
            <w:shd w:val="clear" w:color="auto" w:fill="auto"/>
            <w:tcMar>
              <w:left w:w="33" w:type="dxa"/>
            </w:tcMar>
          </w:tcPr>
          <w:p w14:paraId="5CA6E2D5" w14:textId="438F979D" w:rsidR="00C72D64" w:rsidRPr="0080485B" w:rsidRDefault="00276945" w:rsidP="007F50E4">
            <w:pPr>
              <w:tabs>
                <w:tab w:val="right" w:pos="7902"/>
              </w:tabs>
              <w:rPr>
                <w:rFonts w:cs="Segoe UI"/>
                <w:shd w:val="clear" w:color="auto" w:fill="FFFFFF"/>
                <w:lang w:val="en-US"/>
              </w:rPr>
            </w:pPr>
            <w:r w:rsidRPr="00DB2B0D">
              <w:rPr>
                <w:rFonts w:cs="Segoe UI"/>
                <w:shd w:val="clear" w:color="auto" w:fill="FFFFFF"/>
                <w:lang w:val="en-US"/>
              </w:rPr>
              <w:t xml:space="preserve">The images in JPG format with the graphical </w:t>
            </w:r>
            <w:r w:rsidR="00BE1187">
              <w:rPr>
                <w:rFonts w:cs="Segoe UI"/>
                <w:shd w:val="clear" w:color="auto" w:fill="FFFFFF"/>
                <w:lang w:val="en-US"/>
              </w:rPr>
              <w:t xml:space="preserve">quality </w:t>
            </w:r>
            <w:r w:rsidRPr="00DB2B0D">
              <w:rPr>
                <w:rFonts w:cs="Segoe UI"/>
                <w:shd w:val="clear" w:color="auto" w:fill="FFFFFF"/>
                <w:lang w:val="en-US"/>
              </w:rPr>
              <w:t>and resolution required, and the tables that are included in OpenOffice, Microsoft Word or RTF format, are also attached.</w:t>
            </w:r>
          </w:p>
        </w:tc>
        <w:tc>
          <w:tcPr>
            <w:tcW w:w="582" w:type="dxa"/>
          </w:tcPr>
          <w:p w14:paraId="0958F314" w14:textId="77777777" w:rsidR="00C72D64" w:rsidRPr="0080485B" w:rsidRDefault="00C72D64" w:rsidP="007F50E4">
            <w:pPr>
              <w:tabs>
                <w:tab w:val="right" w:pos="7902"/>
              </w:tabs>
              <w:rPr>
                <w:rFonts w:ascii="Segoe UI" w:hAnsi="Segoe UI" w:cs="Segoe UI"/>
                <w:sz w:val="20"/>
                <w:szCs w:val="20"/>
                <w:shd w:val="clear" w:color="auto" w:fill="FFFFFF"/>
                <w:lang w:val="en-US"/>
              </w:rPr>
            </w:pPr>
          </w:p>
        </w:tc>
      </w:tr>
      <w:tr w:rsidR="00652122" w:rsidRPr="002A0153" w14:paraId="2A7AFE0F" w14:textId="77777777" w:rsidTr="00C72D64">
        <w:tc>
          <w:tcPr>
            <w:tcW w:w="525" w:type="dxa"/>
            <w:shd w:val="clear" w:color="auto" w:fill="auto"/>
            <w:tcMar>
              <w:left w:w="33" w:type="dxa"/>
            </w:tcMar>
            <w:vAlign w:val="center"/>
          </w:tcPr>
          <w:p w14:paraId="1313C4DF" w14:textId="77777777" w:rsidR="00C72D64" w:rsidRPr="00DB2B0D" w:rsidRDefault="00276945" w:rsidP="00C72D64">
            <w:pPr>
              <w:jc w:val="center"/>
              <w:rPr>
                <w:lang w:eastAsia="es-CL"/>
              </w:rPr>
            </w:pPr>
            <w:r w:rsidRPr="00DB2B0D">
              <w:rPr>
                <w:lang w:val="en-US" w:eastAsia="es-CL"/>
              </w:rPr>
              <w:t>9</w:t>
            </w:r>
          </w:p>
        </w:tc>
        <w:tc>
          <w:tcPr>
            <w:tcW w:w="7928" w:type="dxa"/>
            <w:shd w:val="clear" w:color="auto" w:fill="auto"/>
            <w:tcMar>
              <w:left w:w="33" w:type="dxa"/>
            </w:tcMar>
          </w:tcPr>
          <w:p w14:paraId="78745D6D" w14:textId="76B83008" w:rsidR="00C72D64" w:rsidRPr="0080485B" w:rsidRDefault="00276945" w:rsidP="007F50E4">
            <w:pPr>
              <w:tabs>
                <w:tab w:val="right" w:pos="7902"/>
              </w:tabs>
              <w:rPr>
                <w:rFonts w:cs="Segoe UI"/>
                <w:shd w:val="clear" w:color="auto" w:fill="FFFFFF"/>
                <w:lang w:val="en-US"/>
              </w:rPr>
            </w:pPr>
            <w:r w:rsidRPr="00DB2B0D">
              <w:rPr>
                <w:rFonts w:cs="Segoe UI"/>
                <w:shd w:val="clear" w:color="auto" w:fill="FFFFFF"/>
                <w:lang w:val="en-US"/>
              </w:rPr>
              <w:t xml:space="preserve">The bibliographical references are included following the APA guidelines. There is a minimum of 20 references and a third of them are </w:t>
            </w:r>
            <w:r w:rsidR="00BE1187">
              <w:rPr>
                <w:rFonts w:cs="Segoe UI"/>
                <w:shd w:val="clear" w:color="auto" w:fill="FFFFFF"/>
                <w:lang w:val="en-US"/>
              </w:rPr>
              <w:t>under</w:t>
            </w:r>
            <w:r w:rsidRPr="00DB2B0D">
              <w:rPr>
                <w:rFonts w:cs="Segoe UI"/>
                <w:shd w:val="clear" w:color="auto" w:fill="FFFFFF"/>
                <w:lang w:val="en-US"/>
              </w:rPr>
              <w:t xml:space="preserve"> 5 years old.</w:t>
            </w:r>
          </w:p>
        </w:tc>
        <w:tc>
          <w:tcPr>
            <w:tcW w:w="582" w:type="dxa"/>
          </w:tcPr>
          <w:p w14:paraId="23310434" w14:textId="77777777" w:rsidR="00C72D64" w:rsidRPr="0080485B" w:rsidRDefault="00C72D64" w:rsidP="007F50E4">
            <w:pPr>
              <w:tabs>
                <w:tab w:val="right" w:pos="7902"/>
              </w:tabs>
              <w:rPr>
                <w:rFonts w:ascii="Segoe UI" w:hAnsi="Segoe UI" w:cs="Segoe UI"/>
                <w:sz w:val="20"/>
                <w:szCs w:val="20"/>
                <w:shd w:val="clear" w:color="auto" w:fill="FFFFFF"/>
                <w:lang w:val="en-US"/>
              </w:rPr>
            </w:pPr>
          </w:p>
        </w:tc>
      </w:tr>
      <w:tr w:rsidR="00652122" w:rsidRPr="002A0153" w14:paraId="1AFB3D02" w14:textId="77777777" w:rsidTr="00C72D64">
        <w:tc>
          <w:tcPr>
            <w:tcW w:w="525" w:type="dxa"/>
            <w:shd w:val="clear" w:color="auto" w:fill="auto"/>
            <w:tcMar>
              <w:left w:w="33" w:type="dxa"/>
            </w:tcMar>
            <w:vAlign w:val="center"/>
          </w:tcPr>
          <w:p w14:paraId="4B713DA5" w14:textId="77777777" w:rsidR="00C72D64" w:rsidRPr="00DB2B0D" w:rsidRDefault="00276945" w:rsidP="00C72D64">
            <w:pPr>
              <w:jc w:val="center"/>
              <w:rPr>
                <w:lang w:eastAsia="es-CL"/>
              </w:rPr>
            </w:pPr>
            <w:r w:rsidRPr="00DB2B0D">
              <w:rPr>
                <w:lang w:val="en-US" w:eastAsia="es-CL"/>
              </w:rPr>
              <w:t>10</w:t>
            </w:r>
          </w:p>
        </w:tc>
        <w:tc>
          <w:tcPr>
            <w:tcW w:w="7928" w:type="dxa"/>
            <w:shd w:val="clear" w:color="auto" w:fill="auto"/>
            <w:tcMar>
              <w:left w:w="33" w:type="dxa"/>
            </w:tcMar>
          </w:tcPr>
          <w:p w14:paraId="5256C59F" w14:textId="1317A67C" w:rsidR="00C72D64" w:rsidRPr="0080485B" w:rsidRDefault="00BE1187" w:rsidP="007F50E4">
            <w:pPr>
              <w:tabs>
                <w:tab w:val="left" w:pos="7110"/>
              </w:tabs>
              <w:rPr>
                <w:rFonts w:cs="Segoe UI"/>
                <w:shd w:val="clear" w:color="auto" w:fill="FFFFFF"/>
                <w:lang w:val="en-US"/>
              </w:rPr>
            </w:pPr>
            <w:r>
              <w:rPr>
                <w:rFonts w:cs="Segoe UI"/>
                <w:shd w:val="clear" w:color="auto" w:fill="FFFFFF"/>
                <w:lang w:val="en-US"/>
              </w:rPr>
              <w:t>I have</w:t>
            </w:r>
            <w:r w:rsidRPr="00DB2B0D">
              <w:rPr>
                <w:rFonts w:cs="Segoe UI"/>
                <w:shd w:val="clear" w:color="auto" w:fill="FFFFFF"/>
                <w:lang w:val="en-US"/>
              </w:rPr>
              <w:t xml:space="preserve"> </w:t>
            </w:r>
            <w:r w:rsidR="00276945" w:rsidRPr="00DB2B0D">
              <w:rPr>
                <w:rFonts w:cs="Segoe UI"/>
                <w:shd w:val="clear" w:color="auto" w:fill="FFFFFF"/>
                <w:lang w:val="en-US"/>
              </w:rPr>
              <w:t>not taken part as a main author in articles published, in edition or pre-approved in URBANO during the last year.</w:t>
            </w:r>
          </w:p>
        </w:tc>
        <w:tc>
          <w:tcPr>
            <w:tcW w:w="582" w:type="dxa"/>
          </w:tcPr>
          <w:p w14:paraId="65E84711" w14:textId="77777777" w:rsidR="00C72D64" w:rsidRPr="0080485B" w:rsidRDefault="00C72D64" w:rsidP="007F50E4">
            <w:pPr>
              <w:tabs>
                <w:tab w:val="left" w:pos="7110"/>
              </w:tabs>
              <w:rPr>
                <w:rFonts w:ascii="Segoe UI" w:hAnsi="Segoe UI" w:cs="Segoe UI"/>
                <w:sz w:val="20"/>
                <w:szCs w:val="20"/>
                <w:shd w:val="clear" w:color="auto" w:fill="FFFFFF"/>
                <w:lang w:val="en-US"/>
              </w:rPr>
            </w:pPr>
          </w:p>
        </w:tc>
      </w:tr>
    </w:tbl>
    <w:p w14:paraId="3360236F" w14:textId="77777777" w:rsidR="007F50E4" w:rsidRPr="0080485B" w:rsidRDefault="007F50E4" w:rsidP="007F50E4">
      <w:pPr>
        <w:rPr>
          <w:b/>
          <w:lang w:val="en-US"/>
        </w:rPr>
      </w:pPr>
    </w:p>
    <w:sectPr w:rsidR="007F50E4" w:rsidRPr="0080485B" w:rsidSect="009979F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2A669" w14:textId="77777777" w:rsidR="00E379CE" w:rsidRDefault="00E379CE">
      <w:r>
        <w:separator/>
      </w:r>
    </w:p>
  </w:endnote>
  <w:endnote w:type="continuationSeparator" w:id="0">
    <w:p w14:paraId="05D6307E" w14:textId="77777777" w:rsidR="00E379CE" w:rsidRDefault="00E3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87046" w14:textId="77777777" w:rsidR="002A0153" w:rsidRDefault="002A01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CF8F" w14:textId="77777777" w:rsidR="002A0153" w:rsidRDefault="002A015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BD7FC" w14:textId="77777777" w:rsidR="002A0153" w:rsidRDefault="002A01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03B0F" w14:textId="77777777" w:rsidR="00E379CE" w:rsidRDefault="00E379CE" w:rsidP="00EA56D9">
      <w:r>
        <w:separator/>
      </w:r>
    </w:p>
  </w:footnote>
  <w:footnote w:type="continuationSeparator" w:id="0">
    <w:p w14:paraId="6F65D72A" w14:textId="77777777" w:rsidR="00E379CE" w:rsidRDefault="00E379CE" w:rsidP="00EA56D9">
      <w:r>
        <w:continuationSeparator/>
      </w:r>
    </w:p>
  </w:footnote>
  <w:footnote w:id="1">
    <w:p w14:paraId="7597B4BC" w14:textId="77777777" w:rsidR="009A0CB9" w:rsidRPr="0080485B" w:rsidRDefault="00276945" w:rsidP="00EA56D9">
      <w:pPr>
        <w:pStyle w:val="Textonotapie"/>
        <w:rPr>
          <w:rFonts w:ascii="Times New Roman" w:hAnsi="Times New Roman"/>
          <w:lang w:val="en-US"/>
        </w:rPr>
      </w:pPr>
      <w:r w:rsidRPr="00C92EB4">
        <w:rPr>
          <w:rStyle w:val="Refdenotaalpie"/>
          <w:rFonts w:ascii="Times New Roman" w:hAnsi="Times New Roman"/>
        </w:rPr>
        <w:footnoteRef/>
      </w:r>
      <w:r w:rsidRPr="00D023C0">
        <w:rPr>
          <w:lang w:val="en-US"/>
        </w:rPr>
        <w:t xml:space="preserve"> The footnotes can include clarification about the text (justified, Arial Narrow, font size 10, single spacing).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D3E1" w14:textId="77777777" w:rsidR="002A0153" w:rsidRDefault="002A01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1B37A" w14:textId="77777777" w:rsidR="009A0CB9" w:rsidRPr="009979F1" w:rsidRDefault="009A0CB9" w:rsidP="00EA56D9"/>
  <w:p w14:paraId="518F3C0A" w14:textId="77777777" w:rsidR="009A0CB9" w:rsidRPr="0080485B" w:rsidRDefault="00276945" w:rsidP="00EA56D9">
    <w:pPr>
      <w:rPr>
        <w:lang w:val="en-US"/>
      </w:rPr>
    </w:pPr>
    <w:r w:rsidRPr="009979F1">
      <w:rPr>
        <w:lang w:val="en-US"/>
      </w:rPr>
      <w:t xml:space="preserve">TITLE OF THE ORIGINAL ARTICLE (capital letters, centered, Arial Narrow, font size 10) </w:t>
    </w:r>
  </w:p>
  <w:p w14:paraId="7EFF3B0C" w14:textId="77777777" w:rsidR="009A0CB9" w:rsidRPr="0080485B" w:rsidRDefault="009A0CB9" w:rsidP="00EA56D9">
    <w:pPr>
      <w:rPr>
        <w:lang w:val="en-US"/>
      </w:rPr>
    </w:pPr>
  </w:p>
  <w:p w14:paraId="20893F63" w14:textId="77777777" w:rsidR="009A0CB9" w:rsidRPr="0080485B" w:rsidRDefault="009A0CB9" w:rsidP="00EA56D9">
    <w:pPr>
      <w:pStyle w:val="Encabezad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A7919" w14:textId="77777777" w:rsidR="009A0CB9" w:rsidRDefault="00276945" w:rsidP="00EA56D9">
    <w:pPr>
      <w:pStyle w:val="Encabezado"/>
    </w:pPr>
    <w:r>
      <w:rPr>
        <w:noProof/>
        <w:lang w:eastAsia="es-CL"/>
      </w:rPr>
      <w:drawing>
        <wp:anchor distT="0" distB="0" distL="114300" distR="114300" simplePos="0" relativeHeight="251658240" behindDoc="0" locked="0" layoutInCell="1" allowOverlap="1" wp14:anchorId="2428C3CF" wp14:editId="4AECB2E4">
          <wp:simplePos x="0" y="0"/>
          <wp:positionH relativeFrom="column">
            <wp:posOffset>-214924</wp:posOffset>
          </wp:positionH>
          <wp:positionV relativeFrom="paragraph">
            <wp:posOffset>-394989</wp:posOffset>
          </wp:positionV>
          <wp:extent cx="2732718" cy="1446663"/>
          <wp:effectExtent l="19050" t="0" r="0" b="0"/>
          <wp:wrapNone/>
          <wp:docPr id="1" name="Imagen 1" descr="LOGO_URB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930044" name="Picture 1" descr="LOGO_URBANO"/>
                  <pic:cNvPicPr>
                    <a:picLocks noChangeAspect="1" noChangeArrowheads="1"/>
                  </pic:cNvPicPr>
                </pic:nvPicPr>
                <pic:blipFill>
                  <a:blip r:embed="rId1"/>
                  <a:stretch>
                    <a:fillRect/>
                  </a:stretch>
                </pic:blipFill>
                <pic:spPr bwMode="auto">
                  <a:xfrm>
                    <a:off x="0" y="0"/>
                    <a:ext cx="2732718" cy="1446663"/>
                  </a:xfrm>
                  <a:prstGeom prst="rect">
                    <a:avLst/>
                  </a:prstGeom>
                  <a:noFill/>
                  <a:ln w="9525">
                    <a:noFill/>
                    <a:miter lim="800000"/>
                    <a:headEnd/>
                    <a:tailEnd/>
                  </a:ln>
                </pic:spPr>
              </pic:pic>
            </a:graphicData>
          </a:graphic>
        </wp:anchor>
      </w:drawing>
    </w:r>
  </w:p>
  <w:p w14:paraId="0BD4B38A" w14:textId="77777777" w:rsidR="009A0CB9" w:rsidRDefault="009A0CB9" w:rsidP="00EA56D9">
    <w:pPr>
      <w:pStyle w:val="Encabezado"/>
    </w:pPr>
  </w:p>
  <w:p w14:paraId="79F8678E" w14:textId="77777777" w:rsidR="009A0CB9" w:rsidRDefault="009A0CB9" w:rsidP="00EA56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32C5"/>
    <w:multiLevelType w:val="hybridMultilevel"/>
    <w:tmpl w:val="C95C7D00"/>
    <w:lvl w:ilvl="0" w:tplc="DE6201D4">
      <w:start w:val="1"/>
      <w:numFmt w:val="bullet"/>
      <w:lvlText w:val=""/>
      <w:lvlJc w:val="left"/>
      <w:pPr>
        <w:ind w:left="720" w:hanging="360"/>
      </w:pPr>
      <w:rPr>
        <w:rFonts w:ascii="Wingdings" w:hAnsi="Wingdings" w:hint="default"/>
      </w:rPr>
    </w:lvl>
    <w:lvl w:ilvl="1" w:tplc="61D81268" w:tentative="1">
      <w:start w:val="1"/>
      <w:numFmt w:val="bullet"/>
      <w:lvlText w:val="o"/>
      <w:lvlJc w:val="left"/>
      <w:pPr>
        <w:ind w:left="1440" w:hanging="360"/>
      </w:pPr>
      <w:rPr>
        <w:rFonts w:ascii="Courier New" w:hAnsi="Courier New" w:cs="Courier New" w:hint="default"/>
      </w:rPr>
    </w:lvl>
    <w:lvl w:ilvl="2" w:tplc="6C24107A" w:tentative="1">
      <w:start w:val="1"/>
      <w:numFmt w:val="bullet"/>
      <w:lvlText w:val=""/>
      <w:lvlJc w:val="left"/>
      <w:pPr>
        <w:ind w:left="2160" w:hanging="360"/>
      </w:pPr>
      <w:rPr>
        <w:rFonts w:ascii="Wingdings" w:hAnsi="Wingdings" w:hint="default"/>
      </w:rPr>
    </w:lvl>
    <w:lvl w:ilvl="3" w:tplc="9D1CB0FA" w:tentative="1">
      <w:start w:val="1"/>
      <w:numFmt w:val="bullet"/>
      <w:lvlText w:val=""/>
      <w:lvlJc w:val="left"/>
      <w:pPr>
        <w:ind w:left="2880" w:hanging="360"/>
      </w:pPr>
      <w:rPr>
        <w:rFonts w:ascii="Symbol" w:hAnsi="Symbol" w:hint="default"/>
      </w:rPr>
    </w:lvl>
    <w:lvl w:ilvl="4" w:tplc="DC960922" w:tentative="1">
      <w:start w:val="1"/>
      <w:numFmt w:val="bullet"/>
      <w:lvlText w:val="o"/>
      <w:lvlJc w:val="left"/>
      <w:pPr>
        <w:ind w:left="3600" w:hanging="360"/>
      </w:pPr>
      <w:rPr>
        <w:rFonts w:ascii="Courier New" w:hAnsi="Courier New" w:cs="Courier New" w:hint="default"/>
      </w:rPr>
    </w:lvl>
    <w:lvl w:ilvl="5" w:tplc="C61CA0BC" w:tentative="1">
      <w:start w:val="1"/>
      <w:numFmt w:val="bullet"/>
      <w:lvlText w:val=""/>
      <w:lvlJc w:val="left"/>
      <w:pPr>
        <w:ind w:left="4320" w:hanging="360"/>
      </w:pPr>
      <w:rPr>
        <w:rFonts w:ascii="Wingdings" w:hAnsi="Wingdings" w:hint="default"/>
      </w:rPr>
    </w:lvl>
    <w:lvl w:ilvl="6" w:tplc="C262D974" w:tentative="1">
      <w:start w:val="1"/>
      <w:numFmt w:val="bullet"/>
      <w:lvlText w:val=""/>
      <w:lvlJc w:val="left"/>
      <w:pPr>
        <w:ind w:left="5040" w:hanging="360"/>
      </w:pPr>
      <w:rPr>
        <w:rFonts w:ascii="Symbol" w:hAnsi="Symbol" w:hint="default"/>
      </w:rPr>
    </w:lvl>
    <w:lvl w:ilvl="7" w:tplc="B7D4F49C" w:tentative="1">
      <w:start w:val="1"/>
      <w:numFmt w:val="bullet"/>
      <w:lvlText w:val="o"/>
      <w:lvlJc w:val="left"/>
      <w:pPr>
        <w:ind w:left="5760" w:hanging="360"/>
      </w:pPr>
      <w:rPr>
        <w:rFonts w:ascii="Courier New" w:hAnsi="Courier New" w:cs="Courier New" w:hint="default"/>
      </w:rPr>
    </w:lvl>
    <w:lvl w:ilvl="8" w:tplc="A9440830" w:tentative="1">
      <w:start w:val="1"/>
      <w:numFmt w:val="bullet"/>
      <w:lvlText w:val=""/>
      <w:lvlJc w:val="left"/>
      <w:pPr>
        <w:ind w:left="6480" w:hanging="360"/>
      </w:pPr>
      <w:rPr>
        <w:rFonts w:ascii="Wingdings" w:hAnsi="Wingdings" w:hint="default"/>
      </w:rPr>
    </w:lvl>
  </w:abstractNum>
  <w:abstractNum w:abstractNumId="1" w15:restartNumberingAfterBreak="0">
    <w:nsid w:val="0F9622D3"/>
    <w:multiLevelType w:val="hybridMultilevel"/>
    <w:tmpl w:val="004EF0A4"/>
    <w:lvl w:ilvl="0" w:tplc="C1F0C7E6">
      <w:start w:val="1"/>
      <w:numFmt w:val="decimal"/>
      <w:lvlText w:val="%1."/>
      <w:lvlJc w:val="left"/>
      <w:pPr>
        <w:ind w:left="720" w:hanging="360"/>
      </w:pPr>
      <w:rPr>
        <w:rFonts w:hint="default"/>
      </w:rPr>
    </w:lvl>
    <w:lvl w:ilvl="1" w:tplc="3C40E918" w:tentative="1">
      <w:start w:val="1"/>
      <w:numFmt w:val="lowerLetter"/>
      <w:lvlText w:val="%2."/>
      <w:lvlJc w:val="left"/>
      <w:pPr>
        <w:ind w:left="1440" w:hanging="360"/>
      </w:pPr>
    </w:lvl>
    <w:lvl w:ilvl="2" w:tplc="F10C1A70" w:tentative="1">
      <w:start w:val="1"/>
      <w:numFmt w:val="lowerRoman"/>
      <w:lvlText w:val="%3."/>
      <w:lvlJc w:val="right"/>
      <w:pPr>
        <w:ind w:left="2160" w:hanging="180"/>
      </w:pPr>
    </w:lvl>
    <w:lvl w:ilvl="3" w:tplc="8E224238" w:tentative="1">
      <w:start w:val="1"/>
      <w:numFmt w:val="decimal"/>
      <w:lvlText w:val="%4."/>
      <w:lvlJc w:val="left"/>
      <w:pPr>
        <w:ind w:left="2880" w:hanging="360"/>
      </w:pPr>
    </w:lvl>
    <w:lvl w:ilvl="4" w:tplc="EDD22D8A" w:tentative="1">
      <w:start w:val="1"/>
      <w:numFmt w:val="lowerLetter"/>
      <w:lvlText w:val="%5."/>
      <w:lvlJc w:val="left"/>
      <w:pPr>
        <w:ind w:left="3600" w:hanging="360"/>
      </w:pPr>
    </w:lvl>
    <w:lvl w:ilvl="5" w:tplc="4AEEFF3C" w:tentative="1">
      <w:start w:val="1"/>
      <w:numFmt w:val="lowerRoman"/>
      <w:lvlText w:val="%6."/>
      <w:lvlJc w:val="right"/>
      <w:pPr>
        <w:ind w:left="4320" w:hanging="180"/>
      </w:pPr>
    </w:lvl>
    <w:lvl w:ilvl="6" w:tplc="4FF8348A" w:tentative="1">
      <w:start w:val="1"/>
      <w:numFmt w:val="decimal"/>
      <w:lvlText w:val="%7."/>
      <w:lvlJc w:val="left"/>
      <w:pPr>
        <w:ind w:left="5040" w:hanging="360"/>
      </w:pPr>
    </w:lvl>
    <w:lvl w:ilvl="7" w:tplc="0A7CAC64" w:tentative="1">
      <w:start w:val="1"/>
      <w:numFmt w:val="lowerLetter"/>
      <w:lvlText w:val="%8."/>
      <w:lvlJc w:val="left"/>
      <w:pPr>
        <w:ind w:left="5760" w:hanging="360"/>
      </w:pPr>
    </w:lvl>
    <w:lvl w:ilvl="8" w:tplc="2B1417A0" w:tentative="1">
      <w:start w:val="1"/>
      <w:numFmt w:val="lowerRoman"/>
      <w:lvlText w:val="%9."/>
      <w:lvlJc w:val="right"/>
      <w:pPr>
        <w:ind w:left="6480" w:hanging="180"/>
      </w:pPr>
    </w:lvl>
  </w:abstractNum>
  <w:abstractNum w:abstractNumId="2" w15:restartNumberingAfterBreak="0">
    <w:nsid w:val="2A175FB2"/>
    <w:multiLevelType w:val="multilevel"/>
    <w:tmpl w:val="4878A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B8777C"/>
    <w:multiLevelType w:val="multilevel"/>
    <w:tmpl w:val="4878A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E0555"/>
    <w:multiLevelType w:val="multilevel"/>
    <w:tmpl w:val="71EA7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F7350C"/>
    <w:multiLevelType w:val="multilevel"/>
    <w:tmpl w:val="88EAE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Wright">
    <w15:presenceInfo w15:providerId="Windows Live" w15:userId="550f14bf60e38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7A"/>
    <w:rsid w:val="00001D2D"/>
    <w:rsid w:val="00042416"/>
    <w:rsid w:val="000A5E83"/>
    <w:rsid w:val="000A6C29"/>
    <w:rsid w:val="000B443A"/>
    <w:rsid w:val="000E35F5"/>
    <w:rsid w:val="000F239A"/>
    <w:rsid w:val="00107BBE"/>
    <w:rsid w:val="0011073A"/>
    <w:rsid w:val="001211CC"/>
    <w:rsid w:val="00123E68"/>
    <w:rsid w:val="0015334D"/>
    <w:rsid w:val="00165BAE"/>
    <w:rsid w:val="00182940"/>
    <w:rsid w:val="00183073"/>
    <w:rsid w:val="00194CE8"/>
    <w:rsid w:val="001A4395"/>
    <w:rsid w:val="001B0E04"/>
    <w:rsid w:val="001E6841"/>
    <w:rsid w:val="001F14F4"/>
    <w:rsid w:val="001F1C5A"/>
    <w:rsid w:val="00204600"/>
    <w:rsid w:val="0022023F"/>
    <w:rsid w:val="00236442"/>
    <w:rsid w:val="00260EF9"/>
    <w:rsid w:val="00276945"/>
    <w:rsid w:val="00297703"/>
    <w:rsid w:val="002A0153"/>
    <w:rsid w:val="002A0A14"/>
    <w:rsid w:val="002E1CDE"/>
    <w:rsid w:val="002E4D99"/>
    <w:rsid w:val="00304703"/>
    <w:rsid w:val="003549BF"/>
    <w:rsid w:val="003761B3"/>
    <w:rsid w:val="003A5620"/>
    <w:rsid w:val="003C4165"/>
    <w:rsid w:val="003D57C6"/>
    <w:rsid w:val="003D6C36"/>
    <w:rsid w:val="003E0CCF"/>
    <w:rsid w:val="00405F12"/>
    <w:rsid w:val="00416377"/>
    <w:rsid w:val="00442179"/>
    <w:rsid w:val="00443A85"/>
    <w:rsid w:val="004465F9"/>
    <w:rsid w:val="00467D51"/>
    <w:rsid w:val="004932AC"/>
    <w:rsid w:val="00494DA3"/>
    <w:rsid w:val="004A7127"/>
    <w:rsid w:val="004B45B9"/>
    <w:rsid w:val="004B73F2"/>
    <w:rsid w:val="004D5979"/>
    <w:rsid w:val="004E738E"/>
    <w:rsid w:val="004F2BCC"/>
    <w:rsid w:val="005116CD"/>
    <w:rsid w:val="00556006"/>
    <w:rsid w:val="005561DA"/>
    <w:rsid w:val="00563F07"/>
    <w:rsid w:val="005655E8"/>
    <w:rsid w:val="005674E5"/>
    <w:rsid w:val="005679B4"/>
    <w:rsid w:val="00573885"/>
    <w:rsid w:val="00580FB1"/>
    <w:rsid w:val="0058253A"/>
    <w:rsid w:val="00592958"/>
    <w:rsid w:val="005C7BD0"/>
    <w:rsid w:val="005D6DA6"/>
    <w:rsid w:val="005F40AC"/>
    <w:rsid w:val="006276A0"/>
    <w:rsid w:val="00631DB6"/>
    <w:rsid w:val="00650E61"/>
    <w:rsid w:val="00652122"/>
    <w:rsid w:val="00683498"/>
    <w:rsid w:val="006C2755"/>
    <w:rsid w:val="006E1292"/>
    <w:rsid w:val="006E3EE6"/>
    <w:rsid w:val="006F7355"/>
    <w:rsid w:val="00737205"/>
    <w:rsid w:val="00741F2F"/>
    <w:rsid w:val="00760404"/>
    <w:rsid w:val="00792A0D"/>
    <w:rsid w:val="007F359D"/>
    <w:rsid w:val="007F50E4"/>
    <w:rsid w:val="0080485B"/>
    <w:rsid w:val="008214F8"/>
    <w:rsid w:val="008234BF"/>
    <w:rsid w:val="008327E7"/>
    <w:rsid w:val="0084171D"/>
    <w:rsid w:val="00853D6B"/>
    <w:rsid w:val="00870F86"/>
    <w:rsid w:val="008E2353"/>
    <w:rsid w:val="008E3459"/>
    <w:rsid w:val="009026BA"/>
    <w:rsid w:val="0091121B"/>
    <w:rsid w:val="00911A52"/>
    <w:rsid w:val="009138C5"/>
    <w:rsid w:val="009501B6"/>
    <w:rsid w:val="00954E25"/>
    <w:rsid w:val="009979F1"/>
    <w:rsid w:val="009A0CB9"/>
    <w:rsid w:val="009B120D"/>
    <w:rsid w:val="009B238D"/>
    <w:rsid w:val="009B2C30"/>
    <w:rsid w:val="009C72F3"/>
    <w:rsid w:val="00A16A0A"/>
    <w:rsid w:val="00A3350C"/>
    <w:rsid w:val="00A41221"/>
    <w:rsid w:val="00A5257C"/>
    <w:rsid w:val="00A55D4E"/>
    <w:rsid w:val="00A62500"/>
    <w:rsid w:val="00A8449D"/>
    <w:rsid w:val="00A949FD"/>
    <w:rsid w:val="00AB4228"/>
    <w:rsid w:val="00AD3693"/>
    <w:rsid w:val="00B11162"/>
    <w:rsid w:val="00B32BFB"/>
    <w:rsid w:val="00B35EC3"/>
    <w:rsid w:val="00B44F69"/>
    <w:rsid w:val="00B72440"/>
    <w:rsid w:val="00B830C1"/>
    <w:rsid w:val="00B840C2"/>
    <w:rsid w:val="00BB3817"/>
    <w:rsid w:val="00BD187C"/>
    <w:rsid w:val="00BD283D"/>
    <w:rsid w:val="00BE097A"/>
    <w:rsid w:val="00BE1187"/>
    <w:rsid w:val="00BF1570"/>
    <w:rsid w:val="00C00950"/>
    <w:rsid w:val="00C25673"/>
    <w:rsid w:val="00C265ED"/>
    <w:rsid w:val="00C30BD5"/>
    <w:rsid w:val="00C51C41"/>
    <w:rsid w:val="00C60E12"/>
    <w:rsid w:val="00C72D64"/>
    <w:rsid w:val="00C801BF"/>
    <w:rsid w:val="00C8209E"/>
    <w:rsid w:val="00C82D10"/>
    <w:rsid w:val="00C83ABF"/>
    <w:rsid w:val="00C92EB4"/>
    <w:rsid w:val="00C9494F"/>
    <w:rsid w:val="00C94D19"/>
    <w:rsid w:val="00C957B6"/>
    <w:rsid w:val="00C965A1"/>
    <w:rsid w:val="00CA085D"/>
    <w:rsid w:val="00CA652B"/>
    <w:rsid w:val="00CF3E53"/>
    <w:rsid w:val="00D023C0"/>
    <w:rsid w:val="00D104AA"/>
    <w:rsid w:val="00D13272"/>
    <w:rsid w:val="00D53AC1"/>
    <w:rsid w:val="00D56173"/>
    <w:rsid w:val="00D616A5"/>
    <w:rsid w:val="00D717F0"/>
    <w:rsid w:val="00D967E7"/>
    <w:rsid w:val="00DA38EA"/>
    <w:rsid w:val="00DB2B0D"/>
    <w:rsid w:val="00DC7708"/>
    <w:rsid w:val="00E379CE"/>
    <w:rsid w:val="00E45DE8"/>
    <w:rsid w:val="00E95600"/>
    <w:rsid w:val="00EA1BB9"/>
    <w:rsid w:val="00EA56D9"/>
    <w:rsid w:val="00F0749B"/>
    <w:rsid w:val="00F43D57"/>
    <w:rsid w:val="00F47546"/>
    <w:rsid w:val="00F53781"/>
    <w:rsid w:val="00F655FA"/>
    <w:rsid w:val="00F73F6C"/>
    <w:rsid w:val="00F84B34"/>
    <w:rsid w:val="00F90854"/>
    <w:rsid w:val="00F93FE6"/>
    <w:rsid w:val="00FF0A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27D3D"/>
  <w15:docId w15:val="{3EBDF346-C790-4657-AB1A-473F0942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B34"/>
    <w:pPr>
      <w:jc w:val="both"/>
    </w:pPr>
    <w:rPr>
      <w:rFonts w:ascii="Arial Narrow" w:hAnsi="Arial Narrow" w:cs="Times New Roman"/>
      <w:sz w:val="22"/>
    </w:rPr>
  </w:style>
  <w:style w:type="paragraph" w:styleId="Ttulo1">
    <w:name w:val="heading 1"/>
    <w:basedOn w:val="Normal"/>
    <w:next w:val="Normal"/>
    <w:link w:val="Ttulo1Car"/>
    <w:uiPriority w:val="9"/>
    <w:qFormat/>
    <w:rsid w:val="00EA56D9"/>
    <w:pPr>
      <w:jc w:val="center"/>
      <w:outlineLvl w:val="0"/>
    </w:pPr>
    <w:rPr>
      <w:b/>
      <w:sz w:val="28"/>
      <w:szCs w:val="28"/>
    </w:rPr>
  </w:style>
  <w:style w:type="paragraph" w:styleId="Ttulo2">
    <w:name w:val="heading 2"/>
    <w:basedOn w:val="Normal"/>
    <w:next w:val="Normal"/>
    <w:link w:val="Ttulo2Car"/>
    <w:uiPriority w:val="9"/>
    <w:unhideWhenUsed/>
    <w:qFormat/>
    <w:rsid w:val="00EA56D9"/>
    <w:pPr>
      <w:spacing w:before="240"/>
      <w:outlineLvl w:val="1"/>
    </w:pPr>
    <w:rPr>
      <w:b/>
    </w:rPr>
  </w:style>
  <w:style w:type="paragraph" w:styleId="Ttulo3">
    <w:name w:val="heading 3"/>
    <w:basedOn w:val="Normal"/>
    <w:next w:val="Normal"/>
    <w:link w:val="Ttulo3Car"/>
    <w:uiPriority w:val="9"/>
    <w:unhideWhenUsed/>
    <w:qFormat/>
    <w:rsid w:val="00EA56D9"/>
    <w:pPr>
      <w:spacing w:before="240"/>
      <w:outlineLvl w:val="2"/>
    </w:pPr>
    <w:rPr>
      <w:b/>
    </w:rPr>
  </w:style>
  <w:style w:type="paragraph" w:styleId="Ttulo4">
    <w:name w:val="heading 4"/>
    <w:basedOn w:val="Normal"/>
    <w:next w:val="Normal"/>
    <w:link w:val="Ttulo4Car"/>
    <w:uiPriority w:val="9"/>
    <w:unhideWhenUsed/>
    <w:qFormat/>
    <w:rsid w:val="00EA56D9"/>
    <w:pPr>
      <w:spacing w:before="240"/>
      <w:outlineLvl w:val="3"/>
    </w:pPr>
    <w:rPr>
      <w:b/>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43D57"/>
    <w:rPr>
      <w:sz w:val="18"/>
      <w:szCs w:val="18"/>
    </w:rPr>
  </w:style>
  <w:style w:type="paragraph" w:styleId="Textocomentario">
    <w:name w:val="annotation text"/>
    <w:basedOn w:val="Normal"/>
    <w:link w:val="TextocomentarioCar"/>
    <w:uiPriority w:val="99"/>
    <w:semiHidden/>
    <w:unhideWhenUsed/>
    <w:rsid w:val="00F43D57"/>
  </w:style>
  <w:style w:type="character" w:customStyle="1" w:styleId="TextocomentarioCar">
    <w:name w:val="Texto comentario Car"/>
    <w:basedOn w:val="Fuentedeprrafopredeter"/>
    <w:link w:val="Textocomentario"/>
    <w:uiPriority w:val="99"/>
    <w:semiHidden/>
    <w:rsid w:val="00F43D57"/>
  </w:style>
  <w:style w:type="paragraph" w:styleId="Asuntodelcomentario">
    <w:name w:val="annotation subject"/>
    <w:basedOn w:val="Textocomentario"/>
    <w:next w:val="Textocomentario"/>
    <w:link w:val="AsuntodelcomentarioCar"/>
    <w:uiPriority w:val="99"/>
    <w:semiHidden/>
    <w:unhideWhenUsed/>
    <w:rsid w:val="00F43D57"/>
    <w:rPr>
      <w:b/>
      <w:bCs/>
      <w:sz w:val="20"/>
      <w:szCs w:val="20"/>
    </w:rPr>
  </w:style>
  <w:style w:type="character" w:customStyle="1" w:styleId="AsuntodelcomentarioCar">
    <w:name w:val="Asunto del comentario Car"/>
    <w:basedOn w:val="TextocomentarioCar"/>
    <w:link w:val="Asuntodelcomentario"/>
    <w:uiPriority w:val="99"/>
    <w:semiHidden/>
    <w:rsid w:val="00F43D57"/>
    <w:rPr>
      <w:b/>
      <w:bCs/>
      <w:sz w:val="20"/>
      <w:szCs w:val="20"/>
    </w:rPr>
  </w:style>
  <w:style w:type="paragraph" w:styleId="Textodeglobo">
    <w:name w:val="Balloon Text"/>
    <w:basedOn w:val="Normal"/>
    <w:link w:val="TextodegloboCar"/>
    <w:uiPriority w:val="99"/>
    <w:semiHidden/>
    <w:unhideWhenUsed/>
    <w:rsid w:val="00F43D5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43D57"/>
    <w:rPr>
      <w:rFonts w:ascii="Lucida Grande" w:hAnsi="Lucida Grande"/>
      <w:sz w:val="18"/>
      <w:szCs w:val="18"/>
    </w:rPr>
  </w:style>
  <w:style w:type="paragraph" w:styleId="Textonotapie">
    <w:name w:val="footnote text"/>
    <w:basedOn w:val="Normal"/>
    <w:link w:val="TextonotapieCar"/>
    <w:uiPriority w:val="99"/>
    <w:unhideWhenUsed/>
    <w:rsid w:val="008327E7"/>
  </w:style>
  <w:style w:type="character" w:customStyle="1" w:styleId="TextonotapieCar">
    <w:name w:val="Texto nota pie Car"/>
    <w:basedOn w:val="Fuentedeprrafopredeter"/>
    <w:link w:val="Textonotapie"/>
    <w:uiPriority w:val="99"/>
    <w:rsid w:val="008327E7"/>
  </w:style>
  <w:style w:type="character" w:styleId="Refdenotaalpie">
    <w:name w:val="footnote reference"/>
    <w:basedOn w:val="Fuentedeprrafopredeter"/>
    <w:uiPriority w:val="99"/>
    <w:unhideWhenUsed/>
    <w:rsid w:val="008327E7"/>
    <w:rPr>
      <w:vertAlign w:val="superscript"/>
    </w:rPr>
  </w:style>
  <w:style w:type="character" w:styleId="Hipervnculo">
    <w:name w:val="Hyperlink"/>
    <w:basedOn w:val="Fuentedeprrafopredeter"/>
    <w:uiPriority w:val="99"/>
    <w:unhideWhenUsed/>
    <w:rsid w:val="006E3EE6"/>
    <w:rPr>
      <w:color w:val="0000FF" w:themeColor="hyperlink"/>
      <w:u w:val="single"/>
    </w:rPr>
  </w:style>
  <w:style w:type="paragraph" w:styleId="Revisin">
    <w:name w:val="Revision"/>
    <w:hidden/>
    <w:uiPriority w:val="99"/>
    <w:semiHidden/>
    <w:rsid w:val="00870F86"/>
  </w:style>
  <w:style w:type="character" w:customStyle="1" w:styleId="Mencinsinresolver1">
    <w:name w:val="Mención sin resolver1"/>
    <w:basedOn w:val="Fuentedeprrafopredeter"/>
    <w:uiPriority w:val="99"/>
    <w:semiHidden/>
    <w:unhideWhenUsed/>
    <w:rsid w:val="00416377"/>
    <w:rPr>
      <w:color w:val="605E5C"/>
      <w:shd w:val="clear" w:color="auto" w:fill="E1DFDD"/>
    </w:rPr>
  </w:style>
  <w:style w:type="paragraph" w:styleId="Encabezado">
    <w:name w:val="header"/>
    <w:basedOn w:val="Normal"/>
    <w:link w:val="EncabezadoCar"/>
    <w:uiPriority w:val="99"/>
    <w:unhideWhenUsed/>
    <w:rsid w:val="009979F1"/>
    <w:pPr>
      <w:tabs>
        <w:tab w:val="center" w:pos="4252"/>
        <w:tab w:val="right" w:pos="8504"/>
      </w:tabs>
    </w:pPr>
  </w:style>
  <w:style w:type="character" w:customStyle="1" w:styleId="EncabezadoCar">
    <w:name w:val="Encabezado Car"/>
    <w:basedOn w:val="Fuentedeprrafopredeter"/>
    <w:link w:val="Encabezado"/>
    <w:uiPriority w:val="99"/>
    <w:rsid w:val="009979F1"/>
  </w:style>
  <w:style w:type="paragraph" w:styleId="Piedepgina">
    <w:name w:val="footer"/>
    <w:basedOn w:val="Normal"/>
    <w:link w:val="PiedepginaCar"/>
    <w:uiPriority w:val="99"/>
    <w:unhideWhenUsed/>
    <w:rsid w:val="009979F1"/>
    <w:pPr>
      <w:tabs>
        <w:tab w:val="center" w:pos="4252"/>
        <w:tab w:val="right" w:pos="8504"/>
      </w:tabs>
    </w:pPr>
  </w:style>
  <w:style w:type="character" w:customStyle="1" w:styleId="PiedepginaCar">
    <w:name w:val="Pie de página Car"/>
    <w:basedOn w:val="Fuentedeprrafopredeter"/>
    <w:link w:val="Piedepgina"/>
    <w:uiPriority w:val="99"/>
    <w:rsid w:val="009979F1"/>
  </w:style>
  <w:style w:type="paragraph" w:styleId="Prrafodelista">
    <w:name w:val="List Paragraph"/>
    <w:basedOn w:val="Normal"/>
    <w:uiPriority w:val="34"/>
    <w:qFormat/>
    <w:rsid w:val="009979F1"/>
    <w:pPr>
      <w:ind w:left="720"/>
      <w:contextualSpacing/>
    </w:pPr>
  </w:style>
  <w:style w:type="character" w:customStyle="1" w:styleId="Ttulo1Car">
    <w:name w:val="Título 1 Car"/>
    <w:basedOn w:val="Fuentedeprrafopredeter"/>
    <w:link w:val="Ttulo1"/>
    <w:uiPriority w:val="9"/>
    <w:rsid w:val="00EA56D9"/>
    <w:rPr>
      <w:rFonts w:ascii="Arial Narrow" w:hAnsi="Arial Narrow" w:cs="Times New Roman"/>
      <w:b/>
      <w:sz w:val="28"/>
      <w:szCs w:val="28"/>
    </w:rPr>
  </w:style>
  <w:style w:type="character" w:customStyle="1" w:styleId="Ttulo2Car">
    <w:name w:val="Título 2 Car"/>
    <w:basedOn w:val="Fuentedeprrafopredeter"/>
    <w:link w:val="Ttulo2"/>
    <w:uiPriority w:val="9"/>
    <w:rsid w:val="00EA56D9"/>
    <w:rPr>
      <w:rFonts w:ascii="Arial Narrow" w:hAnsi="Arial Narrow" w:cs="Times New Roman"/>
      <w:b/>
    </w:rPr>
  </w:style>
  <w:style w:type="character" w:customStyle="1" w:styleId="Ttulo3Car">
    <w:name w:val="Título 3 Car"/>
    <w:basedOn w:val="Fuentedeprrafopredeter"/>
    <w:link w:val="Ttulo3"/>
    <w:uiPriority w:val="9"/>
    <w:rsid w:val="00EA56D9"/>
    <w:rPr>
      <w:rFonts w:ascii="Arial Narrow" w:hAnsi="Arial Narrow" w:cs="Times New Roman"/>
      <w:b/>
    </w:rPr>
  </w:style>
  <w:style w:type="character" w:customStyle="1" w:styleId="Ttulo4Car">
    <w:name w:val="Título 4 Car"/>
    <w:basedOn w:val="Fuentedeprrafopredeter"/>
    <w:link w:val="Ttulo4"/>
    <w:uiPriority w:val="9"/>
    <w:rsid w:val="00EA56D9"/>
    <w:rPr>
      <w:rFonts w:ascii="Arial Narrow" w:hAnsi="Arial Narrow" w:cs="Times New Roman"/>
      <w:b/>
      <w:i/>
      <w:iCs/>
    </w:rPr>
  </w:style>
  <w:style w:type="paragraph" w:styleId="Subttulo">
    <w:name w:val="Subtitle"/>
    <w:basedOn w:val="Normal"/>
    <w:next w:val="Normal"/>
    <w:link w:val="SubttuloCar"/>
    <w:uiPriority w:val="11"/>
    <w:qFormat/>
    <w:rsid w:val="005679B4"/>
    <w:rPr>
      <w:i/>
      <w:iCs/>
      <w:color w:val="808080" w:themeColor="background1" w:themeShade="80"/>
    </w:rPr>
  </w:style>
  <w:style w:type="character" w:customStyle="1" w:styleId="SubttuloCar">
    <w:name w:val="Subtítulo Car"/>
    <w:basedOn w:val="Fuentedeprrafopredeter"/>
    <w:link w:val="Subttulo"/>
    <w:uiPriority w:val="11"/>
    <w:rsid w:val="005679B4"/>
    <w:rPr>
      <w:rFonts w:ascii="Arial Narrow" w:hAnsi="Arial Narrow" w:cs="Times New Roman"/>
      <w:i/>
      <w:iCs/>
      <w:color w:val="808080" w:themeColor="background1" w:themeShade="80"/>
    </w:rPr>
  </w:style>
  <w:style w:type="table" w:styleId="Tablaconcuadrcula">
    <w:name w:val="Table Grid"/>
    <w:basedOn w:val="Tablanormal"/>
    <w:uiPriority w:val="59"/>
    <w:rsid w:val="009A0CB9"/>
    <w:rPr>
      <w:rFonts w:eastAsiaTheme="minorHAns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5979"/>
    <w:pPr>
      <w:spacing w:before="100" w:beforeAutospacing="1" w:after="100" w:afterAutospacing="1"/>
      <w:jc w:val="left"/>
    </w:pPr>
    <w:rPr>
      <w:rFonts w:ascii="Times New Roman" w:eastAsia="Times New Roman" w:hAnsi="Times New Roman"/>
      <w:lang w:val="es-ES"/>
    </w:rPr>
  </w:style>
  <w:style w:type="character" w:styleId="Textoennegrita">
    <w:name w:val="Strong"/>
    <w:basedOn w:val="Fuentedeprrafopredeter"/>
    <w:uiPriority w:val="22"/>
    <w:qFormat/>
    <w:rsid w:val="004D5979"/>
    <w:rPr>
      <w:b/>
      <w:bCs/>
    </w:rPr>
  </w:style>
  <w:style w:type="character" w:styleId="Hipervnculovisitado">
    <w:name w:val="FollowedHyperlink"/>
    <w:basedOn w:val="Fuentedeprrafopredeter"/>
    <w:uiPriority w:val="99"/>
    <w:semiHidden/>
    <w:unhideWhenUsed/>
    <w:rsid w:val="005F40AC"/>
    <w:rPr>
      <w:color w:val="800080" w:themeColor="followedHyperlink"/>
      <w:u w:val="single"/>
    </w:rPr>
  </w:style>
  <w:style w:type="paragraph" w:customStyle="1" w:styleId="show">
    <w:name w:val="show"/>
    <w:basedOn w:val="Normal"/>
    <w:rsid w:val="00C265ED"/>
    <w:pPr>
      <w:spacing w:before="100" w:beforeAutospacing="1" w:after="100" w:afterAutospacing="1"/>
      <w:jc w:val="left"/>
    </w:pPr>
    <w:rPr>
      <w:rFonts w:ascii="Times New Roman" w:eastAsia="Times New Roman" w:hAnsi="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1659</Words>
  <Characters>9126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anazazo</dc:creator>
  <cp:lastModifiedBy>Kevin Wright</cp:lastModifiedBy>
  <cp:revision>3</cp:revision>
  <dcterms:created xsi:type="dcterms:W3CDTF">2020-06-21T16:43:00Z</dcterms:created>
  <dcterms:modified xsi:type="dcterms:W3CDTF">2020-06-21T16:51:00Z</dcterms:modified>
</cp:coreProperties>
</file>